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4284" w:type="dxa"/>
        <w:tblInd w:w="-431" w:type="dxa"/>
        <w:tblLook w:val="04A0" w:firstRow="1" w:lastRow="0" w:firstColumn="1" w:lastColumn="0" w:noHBand="0" w:noVBand="1"/>
      </w:tblPr>
      <w:tblGrid>
        <w:gridCol w:w="14308"/>
      </w:tblGrid>
      <w:tr w:rsidR="000752F4" w14:paraId="703FAB75" w14:textId="77777777" w:rsidTr="003C0961">
        <w:trPr>
          <w:trHeight w:val="393"/>
        </w:trPr>
        <w:tc>
          <w:tcPr>
            <w:tcW w:w="14284" w:type="dxa"/>
            <w:shd w:val="clear" w:color="auto" w:fill="BFBFBF" w:themeFill="background1" w:themeFillShade="BF"/>
          </w:tcPr>
          <w:p w14:paraId="1A4BFD43" w14:textId="700759C8" w:rsidR="000752F4" w:rsidRPr="00435AED" w:rsidRDefault="002E04A7" w:rsidP="002E04A7">
            <w:pPr>
              <w:jc w:val="center"/>
              <w:rPr>
                <w:rFonts w:ascii="Arial" w:hAnsi="Arial" w:cs="Arial"/>
                <w:b/>
                <w:bCs/>
              </w:rPr>
            </w:pPr>
            <w:r w:rsidRPr="00435AED">
              <w:rPr>
                <w:rFonts w:ascii="Arial" w:hAnsi="Arial" w:cs="Arial"/>
                <w:b/>
                <w:bCs/>
              </w:rPr>
              <w:t>TEMAS TRATADOS</w:t>
            </w:r>
          </w:p>
        </w:tc>
      </w:tr>
      <w:tr w:rsidR="00FB445B" w14:paraId="66041DC1" w14:textId="77777777" w:rsidTr="003C0961">
        <w:trPr>
          <w:trHeight w:val="371"/>
        </w:trPr>
        <w:tc>
          <w:tcPr>
            <w:tcW w:w="14284" w:type="dxa"/>
          </w:tcPr>
          <w:p w14:paraId="7168D0DC" w14:textId="77777777" w:rsidR="00435AED" w:rsidRDefault="00435AED" w:rsidP="003C0961">
            <w:pPr>
              <w:spacing w:line="276" w:lineRule="auto"/>
            </w:pPr>
          </w:p>
          <w:p w14:paraId="68875B5B" w14:textId="77777777" w:rsidR="003C0961" w:rsidRDefault="003C0961" w:rsidP="003C0961">
            <w:pPr>
              <w:spacing w:line="276" w:lineRule="auto"/>
            </w:pPr>
          </w:p>
          <w:p w14:paraId="1A09AAC7" w14:textId="4823DFD5" w:rsidR="00557F1F" w:rsidRDefault="00AA2CA6" w:rsidP="003C0961">
            <w:pPr>
              <w:spacing w:line="276" w:lineRule="auto"/>
            </w:pPr>
            <w:r>
              <w:t>Realizar mesas de trabajo con la Dirección de Registros Sociales con el fin de actualizar la Tabla de Retención Documental en el marco del Decreto 432 de 2022 del 01 de noviembre de 2022</w:t>
            </w:r>
            <w:r w:rsidR="00E66403">
              <w:t xml:space="preserve"> al 24 de diciembre de 2025</w:t>
            </w:r>
            <w:r>
              <w:t>.</w:t>
            </w:r>
          </w:p>
          <w:p w14:paraId="37BD30D6" w14:textId="77777777" w:rsidR="00557F1F" w:rsidRDefault="00557F1F" w:rsidP="003C0961">
            <w:pPr>
              <w:spacing w:line="276" w:lineRule="auto"/>
            </w:pPr>
          </w:p>
          <w:p w14:paraId="7C550DEC" w14:textId="2E028081" w:rsidR="003C0961" w:rsidRDefault="003C0961" w:rsidP="003C0961">
            <w:pPr>
              <w:spacing w:line="276" w:lineRule="auto"/>
            </w:pPr>
          </w:p>
        </w:tc>
      </w:tr>
      <w:tr w:rsidR="00FB445B" w14:paraId="2D7021BC" w14:textId="77777777" w:rsidTr="003C0961">
        <w:trPr>
          <w:trHeight w:val="371"/>
        </w:trPr>
        <w:tc>
          <w:tcPr>
            <w:tcW w:w="14284" w:type="dxa"/>
            <w:shd w:val="clear" w:color="auto" w:fill="BFBFBF" w:themeFill="background1" w:themeFillShade="BF"/>
          </w:tcPr>
          <w:p w14:paraId="45F04411" w14:textId="614A7BDD" w:rsidR="00FB445B" w:rsidRPr="00435AED" w:rsidRDefault="003C0961" w:rsidP="00FB445B">
            <w:pPr>
              <w:jc w:val="center"/>
              <w:rPr>
                <w:rFonts w:ascii="Arial" w:hAnsi="Arial" w:cs="Arial"/>
                <w:b/>
                <w:bCs/>
              </w:rPr>
            </w:pPr>
            <w:r>
              <w:rPr>
                <w:rFonts w:ascii="Arial" w:hAnsi="Arial" w:cs="Arial"/>
                <w:b/>
                <w:bCs/>
                <w:sz w:val="24"/>
                <w:szCs w:val="24"/>
              </w:rPr>
              <w:t>DESARROLLO DE LA REU</w:t>
            </w:r>
            <w:r w:rsidR="002E04A7">
              <w:rPr>
                <w:rFonts w:ascii="Arial" w:hAnsi="Arial" w:cs="Arial"/>
                <w:b/>
                <w:bCs/>
                <w:sz w:val="24"/>
                <w:szCs w:val="24"/>
              </w:rPr>
              <w:t>NIÓN</w:t>
            </w:r>
            <w:r>
              <w:rPr>
                <w:rFonts w:ascii="Arial" w:hAnsi="Arial" w:cs="Arial"/>
                <w:b/>
                <w:bCs/>
                <w:sz w:val="24"/>
                <w:szCs w:val="24"/>
              </w:rPr>
              <w:t xml:space="preserve"> / </w:t>
            </w:r>
            <w:r w:rsidR="00FB445B" w:rsidRPr="00435AED">
              <w:rPr>
                <w:rFonts w:ascii="Arial" w:hAnsi="Arial" w:cs="Arial"/>
                <w:b/>
                <w:bCs/>
                <w:sz w:val="24"/>
                <w:szCs w:val="24"/>
              </w:rPr>
              <w:t>COMPROMISOS Y/O ACUERDOS</w:t>
            </w:r>
            <w:r w:rsidR="002E04A7">
              <w:rPr>
                <w:rFonts w:ascii="Arial" w:hAnsi="Arial" w:cs="Arial"/>
                <w:b/>
                <w:bCs/>
                <w:sz w:val="24"/>
                <w:szCs w:val="24"/>
              </w:rPr>
              <w:t xml:space="preserve"> / CONCLUSIONES</w:t>
            </w:r>
          </w:p>
        </w:tc>
      </w:tr>
      <w:tr w:rsidR="00FB445B" w14:paraId="455DC2A2" w14:textId="77777777" w:rsidTr="003C0961">
        <w:trPr>
          <w:trHeight w:val="371"/>
        </w:trPr>
        <w:tc>
          <w:tcPr>
            <w:tcW w:w="14284" w:type="dxa"/>
          </w:tcPr>
          <w:p w14:paraId="218EE8F4" w14:textId="6AE09DD2" w:rsidR="00FB445B" w:rsidRDefault="00AA2CA6" w:rsidP="00ED2462">
            <w:pPr>
              <w:rPr>
                <w:rFonts w:ascii="Times New Roman" w:hAnsi="Times New Roman" w:cs="Times New Roman"/>
              </w:rPr>
            </w:pPr>
            <w:r w:rsidRPr="00404799">
              <w:rPr>
                <w:rFonts w:ascii="Times New Roman" w:hAnsi="Times New Roman" w:cs="Times New Roman"/>
              </w:rPr>
              <w:t>Se realizo la primera mesa de trabajo el 16 de marzo de 2026 con los profe</w:t>
            </w:r>
            <w:r w:rsidR="00404799" w:rsidRPr="00404799">
              <w:rPr>
                <w:rFonts w:ascii="Times New Roman" w:hAnsi="Times New Roman" w:cs="Times New Roman"/>
              </w:rPr>
              <w:t>sionales de la Dirección de Registros Sociales</w:t>
            </w:r>
            <w:r w:rsidR="00404799">
              <w:rPr>
                <w:rFonts w:ascii="Times New Roman" w:hAnsi="Times New Roman" w:cs="Times New Roman"/>
              </w:rPr>
              <w:t xml:space="preserve"> </w:t>
            </w:r>
            <w:r w:rsidR="00ED2462" w:rsidRPr="00ED2462">
              <w:rPr>
                <w:rFonts w:ascii="Times New Roman" w:hAnsi="Times New Roman" w:cs="Times New Roman"/>
              </w:rPr>
              <w:t>Daniela Pérez Otavo</w:t>
            </w:r>
            <w:r w:rsidR="00ED2462">
              <w:rPr>
                <w:rFonts w:ascii="Times New Roman" w:hAnsi="Times New Roman" w:cs="Times New Roman"/>
              </w:rPr>
              <w:t xml:space="preserve">, </w:t>
            </w:r>
            <w:r w:rsidR="00ED2462" w:rsidRPr="00ED2462">
              <w:rPr>
                <w:rFonts w:ascii="Times New Roman" w:hAnsi="Times New Roman" w:cs="Times New Roman"/>
              </w:rPr>
              <w:t>Paola Yanira Torres Montano</w:t>
            </w:r>
            <w:r w:rsidR="00ED2462">
              <w:rPr>
                <w:rFonts w:ascii="Times New Roman" w:hAnsi="Times New Roman" w:cs="Times New Roman"/>
              </w:rPr>
              <w:t xml:space="preserve">. </w:t>
            </w:r>
            <w:r w:rsidR="00ED2462" w:rsidRPr="00ED2462">
              <w:rPr>
                <w:rFonts w:ascii="Times New Roman" w:hAnsi="Times New Roman" w:cs="Times New Roman"/>
              </w:rPr>
              <w:t>Liz Steffy Meneses Mateus</w:t>
            </w:r>
            <w:r w:rsidR="00ED2462">
              <w:rPr>
                <w:rFonts w:ascii="Times New Roman" w:hAnsi="Times New Roman" w:cs="Times New Roman"/>
              </w:rPr>
              <w:t xml:space="preserve"> y desde la Dirección Administrativa </w:t>
            </w:r>
            <w:r w:rsidR="00ED2462" w:rsidRPr="00ED2462">
              <w:rPr>
                <w:rFonts w:ascii="Times New Roman" w:hAnsi="Times New Roman" w:cs="Times New Roman"/>
              </w:rPr>
              <w:t>Lizeth Giovana Rodríguez Calderón</w:t>
            </w:r>
            <w:r w:rsidR="00ED2462">
              <w:rPr>
                <w:rFonts w:ascii="Times New Roman" w:hAnsi="Times New Roman" w:cs="Times New Roman"/>
              </w:rPr>
              <w:t xml:space="preserve">, </w:t>
            </w:r>
            <w:r w:rsidR="00ED2462" w:rsidRPr="00ED2462">
              <w:rPr>
                <w:rFonts w:ascii="Times New Roman" w:hAnsi="Times New Roman" w:cs="Times New Roman"/>
              </w:rPr>
              <w:t>Leidy Yojana Castañeda Hurtado</w:t>
            </w:r>
            <w:r w:rsidR="00ED2462">
              <w:rPr>
                <w:rFonts w:ascii="Times New Roman" w:hAnsi="Times New Roman" w:cs="Times New Roman"/>
              </w:rPr>
              <w:t xml:space="preserve">, </w:t>
            </w:r>
            <w:r w:rsidR="00ED2462" w:rsidRPr="00ED2462">
              <w:rPr>
                <w:rFonts w:ascii="Times New Roman" w:hAnsi="Times New Roman" w:cs="Times New Roman"/>
              </w:rPr>
              <w:t>Sandras Mireya Osorio Arévalo</w:t>
            </w:r>
            <w:r w:rsidR="00ED2462">
              <w:rPr>
                <w:rFonts w:ascii="Times New Roman" w:hAnsi="Times New Roman" w:cs="Times New Roman"/>
              </w:rPr>
              <w:t xml:space="preserve">, </w:t>
            </w:r>
            <w:r w:rsidR="00ED2462" w:rsidRPr="00ED2462">
              <w:rPr>
                <w:rFonts w:ascii="Times New Roman" w:hAnsi="Times New Roman" w:cs="Times New Roman"/>
              </w:rPr>
              <w:t>David Alejandro Gómez Gantivar</w:t>
            </w:r>
            <w:r w:rsidR="00ED2462">
              <w:rPr>
                <w:rFonts w:ascii="Times New Roman" w:hAnsi="Times New Roman" w:cs="Times New Roman"/>
              </w:rPr>
              <w:t xml:space="preserve">, </w:t>
            </w:r>
            <w:r w:rsidR="00ED2462" w:rsidRPr="00ED2462">
              <w:rPr>
                <w:rFonts w:ascii="Times New Roman" w:hAnsi="Times New Roman" w:cs="Times New Roman"/>
              </w:rPr>
              <w:t>Luisa Fernanda Castillo Rodríguez</w:t>
            </w:r>
            <w:r w:rsidR="00ED2462">
              <w:rPr>
                <w:rFonts w:ascii="Times New Roman" w:hAnsi="Times New Roman" w:cs="Times New Roman"/>
              </w:rPr>
              <w:t>.</w:t>
            </w:r>
          </w:p>
          <w:p w14:paraId="73A3C461" w14:textId="77777777" w:rsidR="00ED2462" w:rsidRDefault="00ED2462" w:rsidP="00ED2462">
            <w:pPr>
              <w:rPr>
                <w:rFonts w:ascii="Times New Roman" w:hAnsi="Times New Roman" w:cs="Times New Roman"/>
              </w:rPr>
            </w:pPr>
          </w:p>
          <w:p w14:paraId="788417F7" w14:textId="42187E64" w:rsidR="00ED2462" w:rsidRDefault="00ED2462" w:rsidP="00ED2462">
            <w:pPr>
              <w:rPr>
                <w:rFonts w:ascii="Times New Roman" w:hAnsi="Times New Roman" w:cs="Times New Roman"/>
              </w:rPr>
            </w:pPr>
            <w:r>
              <w:rPr>
                <w:rFonts w:ascii="Times New Roman" w:hAnsi="Times New Roman" w:cs="Times New Roman"/>
              </w:rPr>
              <w:t>Desde la Dirección Administrativa se indica que una vez analizada la TRD aprobada en la vigencia 2025 se presentan interrogantes frente a unas series y subseries aprobadas como es:</w:t>
            </w:r>
          </w:p>
          <w:p w14:paraId="1185972F" w14:textId="77777777" w:rsidR="00ED2462" w:rsidRDefault="00ED2462" w:rsidP="00ED2462">
            <w:pPr>
              <w:rPr>
                <w:rFonts w:ascii="Times New Roman" w:hAnsi="Times New Roman" w:cs="Times New Roman"/>
              </w:rPr>
            </w:pPr>
          </w:p>
          <w:p w14:paraId="6DFCC412" w14:textId="251ED456" w:rsidR="00ED2462" w:rsidRPr="00ED2462" w:rsidRDefault="00ED2462" w:rsidP="00ED2462">
            <w:pPr>
              <w:rPr>
                <w:rFonts w:ascii="Times New Roman" w:hAnsi="Times New Roman" w:cs="Times New Roman"/>
                <w:b/>
                <w:bCs/>
              </w:rPr>
            </w:pPr>
            <w:r w:rsidRPr="00ED2462">
              <w:rPr>
                <w:rFonts w:ascii="Times New Roman" w:hAnsi="Times New Roman" w:cs="Times New Roman"/>
                <w:b/>
                <w:bCs/>
              </w:rPr>
              <w:t>INFORMES</w:t>
            </w:r>
          </w:p>
          <w:p w14:paraId="588F1B8B" w14:textId="2DACA5F4" w:rsidR="00ED2462" w:rsidRPr="00ED2462" w:rsidRDefault="00ED2462" w:rsidP="00ED2462">
            <w:pPr>
              <w:rPr>
                <w:rFonts w:ascii="Times New Roman" w:hAnsi="Times New Roman" w:cs="Times New Roman"/>
                <w:b/>
                <w:bCs/>
              </w:rPr>
            </w:pPr>
            <w:r w:rsidRPr="00ED2462">
              <w:rPr>
                <w:rFonts w:ascii="Times New Roman" w:hAnsi="Times New Roman" w:cs="Times New Roman"/>
                <w:b/>
                <w:bCs/>
              </w:rPr>
              <w:t>Informes a Otras Entidades</w:t>
            </w:r>
          </w:p>
          <w:p w14:paraId="6A79118B" w14:textId="77777777" w:rsidR="00ED2462" w:rsidRPr="00ED2462" w:rsidRDefault="00ED2462" w:rsidP="00ED2462">
            <w:pPr>
              <w:rPr>
                <w:rFonts w:ascii="Times New Roman" w:hAnsi="Times New Roman" w:cs="Times New Roman"/>
              </w:rPr>
            </w:pPr>
            <w:r w:rsidRPr="00ED2462">
              <w:rPr>
                <w:rFonts w:ascii="Times New Roman" w:hAnsi="Times New Roman" w:cs="Times New Roman"/>
              </w:rPr>
              <w:t>Solicitud de información</w:t>
            </w:r>
          </w:p>
          <w:p w14:paraId="41A2EEAB" w14:textId="77777777" w:rsidR="00ED2462" w:rsidRPr="00ED2462" w:rsidRDefault="00ED2462" w:rsidP="00ED2462">
            <w:pPr>
              <w:rPr>
                <w:rFonts w:ascii="Times New Roman" w:hAnsi="Times New Roman" w:cs="Times New Roman"/>
              </w:rPr>
            </w:pPr>
            <w:r w:rsidRPr="00ED2462">
              <w:rPr>
                <w:rFonts w:ascii="Times New Roman" w:hAnsi="Times New Roman" w:cs="Times New Roman"/>
              </w:rPr>
              <w:t>concepto</w:t>
            </w:r>
          </w:p>
          <w:p w14:paraId="22AAE28D" w14:textId="77777777" w:rsidR="00ED2462" w:rsidRPr="00ED2462" w:rsidRDefault="00ED2462" w:rsidP="00ED2462">
            <w:pPr>
              <w:rPr>
                <w:rFonts w:ascii="Times New Roman" w:hAnsi="Times New Roman" w:cs="Times New Roman"/>
              </w:rPr>
            </w:pPr>
            <w:r w:rsidRPr="00ED2462">
              <w:rPr>
                <w:rFonts w:ascii="Times New Roman" w:hAnsi="Times New Roman" w:cs="Times New Roman"/>
              </w:rPr>
              <w:t xml:space="preserve">Comunicación de respuesta </w:t>
            </w:r>
          </w:p>
          <w:p w14:paraId="3ED9F31B" w14:textId="10C1F931" w:rsidR="00ED2462" w:rsidRPr="00404799" w:rsidRDefault="00ED2462" w:rsidP="00ED2462">
            <w:pPr>
              <w:rPr>
                <w:rFonts w:ascii="Times New Roman" w:hAnsi="Times New Roman" w:cs="Times New Roman"/>
              </w:rPr>
            </w:pPr>
            <w:r w:rsidRPr="00ED2462">
              <w:rPr>
                <w:rFonts w:ascii="Times New Roman" w:hAnsi="Times New Roman" w:cs="Times New Roman"/>
              </w:rPr>
              <w:t>Reporte</w:t>
            </w:r>
          </w:p>
          <w:p w14:paraId="3F854152" w14:textId="77777777" w:rsidR="00FB445B" w:rsidRDefault="00FB445B">
            <w:pPr>
              <w:rPr>
                <w:rFonts w:ascii="Times New Roman" w:hAnsi="Times New Roman" w:cs="Times New Roman"/>
                <w:b/>
                <w:bCs/>
              </w:rPr>
            </w:pPr>
          </w:p>
          <w:p w14:paraId="51588106" w14:textId="46D4679E" w:rsidR="00435AED" w:rsidRDefault="00ED2462" w:rsidP="007638E7">
            <w:pPr>
              <w:tabs>
                <w:tab w:val="left" w:pos="5805"/>
              </w:tabs>
              <w:rPr>
                <w:rFonts w:ascii="Times New Roman" w:hAnsi="Times New Roman" w:cs="Times New Roman"/>
              </w:rPr>
            </w:pPr>
            <w:r>
              <w:rPr>
                <w:rFonts w:ascii="Times New Roman" w:hAnsi="Times New Roman" w:cs="Times New Roman"/>
              </w:rPr>
              <w:lastRenderedPageBreak/>
              <w:t xml:space="preserve">No se evidencia dentro de las funciones que la dependencia emita los respectivos informes. Por lo cual se requiere </w:t>
            </w:r>
            <w:r w:rsidR="00D507B2">
              <w:rPr>
                <w:rFonts w:ascii="Times New Roman" w:hAnsi="Times New Roman" w:cs="Times New Roman"/>
              </w:rPr>
              <w:t>conocer si realmente se generan dichos informes.</w:t>
            </w:r>
          </w:p>
          <w:p w14:paraId="2AAA8F05" w14:textId="77777777" w:rsidR="00D507B2" w:rsidRDefault="00D507B2" w:rsidP="007638E7">
            <w:pPr>
              <w:tabs>
                <w:tab w:val="left" w:pos="5805"/>
              </w:tabs>
              <w:rPr>
                <w:rFonts w:ascii="Times New Roman" w:hAnsi="Times New Roman" w:cs="Times New Roman"/>
              </w:rPr>
            </w:pPr>
          </w:p>
          <w:p w14:paraId="106C5928" w14:textId="6BD58D32" w:rsidR="00D507B2" w:rsidRDefault="00D507B2" w:rsidP="007638E7">
            <w:pPr>
              <w:tabs>
                <w:tab w:val="left" w:pos="5805"/>
              </w:tabs>
              <w:rPr>
                <w:rFonts w:ascii="Times New Roman" w:hAnsi="Times New Roman" w:cs="Times New Roman"/>
              </w:rPr>
            </w:pPr>
            <w:r>
              <w:rPr>
                <w:rFonts w:ascii="Times New Roman" w:hAnsi="Times New Roman" w:cs="Times New Roman"/>
              </w:rPr>
              <w:t>La profesional Paola Torres indicó que no se generan informes realmente son Derechos de Petición.</w:t>
            </w:r>
          </w:p>
          <w:p w14:paraId="7EE3927C" w14:textId="77777777" w:rsidR="00D507B2" w:rsidRDefault="00D507B2" w:rsidP="007638E7">
            <w:pPr>
              <w:tabs>
                <w:tab w:val="left" w:pos="5805"/>
              </w:tabs>
              <w:rPr>
                <w:rFonts w:ascii="Times New Roman" w:hAnsi="Times New Roman" w:cs="Times New Roman"/>
              </w:rPr>
            </w:pPr>
          </w:p>
          <w:p w14:paraId="35703FA8" w14:textId="454EC080" w:rsidR="00D507B2" w:rsidRDefault="00D507B2" w:rsidP="007638E7">
            <w:pPr>
              <w:tabs>
                <w:tab w:val="left" w:pos="5805"/>
              </w:tabs>
              <w:rPr>
                <w:rFonts w:ascii="Times New Roman" w:hAnsi="Times New Roman" w:cs="Times New Roman"/>
              </w:rPr>
            </w:pPr>
            <w:r>
              <w:rPr>
                <w:rFonts w:ascii="Times New Roman" w:hAnsi="Times New Roman" w:cs="Times New Roman"/>
              </w:rPr>
              <w:t>Por lo anterior, la profesional Leidy Castañeda indica que la serie documental DERECHOS DE PETICIÓN por funciones se ver</w:t>
            </w:r>
            <w:r w:rsidR="006E06B3">
              <w:rPr>
                <w:rFonts w:ascii="Times New Roman" w:hAnsi="Times New Roman" w:cs="Times New Roman"/>
              </w:rPr>
              <w:t>á</w:t>
            </w:r>
            <w:r>
              <w:rPr>
                <w:rFonts w:ascii="Times New Roman" w:hAnsi="Times New Roman" w:cs="Times New Roman"/>
              </w:rPr>
              <w:t xml:space="preserve"> reflejada bajo la TRD de la dependencia de Dirección de Servicio a la Ciudadanía, en ese sentido para el caso de las demás dependencias conformaran física o electrónica con el nombre de la serie DERECHOS DE PETICIÓN y en asunto o nombre del expediente se registrará </w:t>
            </w:r>
            <w:r w:rsidR="00847263">
              <w:rPr>
                <w:rFonts w:ascii="Times New Roman" w:hAnsi="Times New Roman" w:cs="Times New Roman"/>
              </w:rPr>
              <w:t xml:space="preserve">el nombre </w:t>
            </w:r>
            <w:r w:rsidR="00E918C6">
              <w:rPr>
                <w:rFonts w:ascii="Times New Roman" w:hAnsi="Times New Roman" w:cs="Times New Roman"/>
              </w:rPr>
              <w:t>de la dependencia</w:t>
            </w:r>
            <w:r w:rsidR="00847263">
              <w:rPr>
                <w:rFonts w:ascii="Times New Roman" w:hAnsi="Times New Roman" w:cs="Times New Roman"/>
              </w:rPr>
              <w:t>.</w:t>
            </w:r>
          </w:p>
          <w:p w14:paraId="25C29C1B" w14:textId="77777777" w:rsidR="00E918C6" w:rsidRDefault="00E918C6" w:rsidP="007638E7">
            <w:pPr>
              <w:tabs>
                <w:tab w:val="left" w:pos="5805"/>
              </w:tabs>
              <w:rPr>
                <w:rFonts w:ascii="Times New Roman" w:hAnsi="Times New Roman" w:cs="Times New Roman"/>
              </w:rPr>
            </w:pPr>
          </w:p>
          <w:p w14:paraId="2542ECE4" w14:textId="71554D41" w:rsidR="00E918C6" w:rsidRDefault="00E918C6" w:rsidP="007638E7">
            <w:pPr>
              <w:tabs>
                <w:tab w:val="left" w:pos="5805"/>
              </w:tabs>
              <w:rPr>
                <w:rFonts w:ascii="Times New Roman" w:hAnsi="Times New Roman" w:cs="Times New Roman"/>
              </w:rPr>
            </w:pPr>
            <w:r>
              <w:rPr>
                <w:rFonts w:ascii="Times New Roman" w:hAnsi="Times New Roman" w:cs="Times New Roman"/>
              </w:rPr>
              <w:t xml:space="preserve">Se propone cambiar el nombre de la serie </w:t>
            </w:r>
            <w:r w:rsidRPr="001D5394">
              <w:rPr>
                <w:rFonts w:ascii="Times New Roman" w:hAnsi="Times New Roman" w:cs="Times New Roman"/>
                <w:b/>
                <w:bCs/>
              </w:rPr>
              <w:t>NOVEDADES DEL SISBEN</w:t>
            </w:r>
            <w:r>
              <w:rPr>
                <w:rFonts w:ascii="Times New Roman" w:hAnsi="Times New Roman" w:cs="Times New Roman"/>
              </w:rPr>
              <w:t xml:space="preserve"> a:</w:t>
            </w:r>
          </w:p>
          <w:p w14:paraId="6C261FAF" w14:textId="77777777" w:rsidR="00E918C6" w:rsidRDefault="00E918C6" w:rsidP="007638E7">
            <w:pPr>
              <w:tabs>
                <w:tab w:val="left" w:pos="5805"/>
              </w:tabs>
              <w:rPr>
                <w:rFonts w:ascii="Times New Roman" w:hAnsi="Times New Roman" w:cs="Times New Roman"/>
              </w:rPr>
            </w:pPr>
          </w:p>
          <w:p w14:paraId="76116552" w14:textId="4C812A9D" w:rsidR="00E918C6" w:rsidRPr="00E918C6" w:rsidRDefault="00E918C6" w:rsidP="007638E7">
            <w:pPr>
              <w:tabs>
                <w:tab w:val="left" w:pos="5805"/>
              </w:tabs>
              <w:rPr>
                <w:rFonts w:ascii="Times New Roman" w:hAnsi="Times New Roman" w:cs="Times New Roman"/>
                <w:b/>
                <w:bCs/>
              </w:rPr>
            </w:pPr>
            <w:r>
              <w:rPr>
                <w:rFonts w:ascii="Times New Roman" w:hAnsi="Times New Roman" w:cs="Times New Roman"/>
                <w:b/>
                <w:bCs/>
              </w:rPr>
              <w:t xml:space="preserve">Serie: </w:t>
            </w:r>
            <w:r w:rsidRPr="00E918C6">
              <w:rPr>
                <w:rFonts w:ascii="Times New Roman" w:hAnsi="Times New Roman" w:cs="Times New Roman"/>
                <w:b/>
                <w:bCs/>
              </w:rPr>
              <w:t>REGISTROS</w:t>
            </w:r>
          </w:p>
          <w:p w14:paraId="16425B10" w14:textId="74DD070E" w:rsidR="00E918C6" w:rsidRPr="00E918C6" w:rsidRDefault="00E918C6" w:rsidP="00E918C6">
            <w:pPr>
              <w:tabs>
                <w:tab w:val="left" w:pos="5805"/>
              </w:tabs>
              <w:rPr>
                <w:rFonts w:ascii="Times New Roman" w:hAnsi="Times New Roman" w:cs="Times New Roman"/>
                <w:b/>
                <w:bCs/>
              </w:rPr>
            </w:pPr>
            <w:r>
              <w:rPr>
                <w:rFonts w:ascii="Times New Roman" w:hAnsi="Times New Roman" w:cs="Times New Roman"/>
                <w:b/>
                <w:bCs/>
              </w:rPr>
              <w:t xml:space="preserve">Subserie: </w:t>
            </w:r>
            <w:r w:rsidRPr="00E918C6">
              <w:rPr>
                <w:rFonts w:ascii="Times New Roman" w:hAnsi="Times New Roman" w:cs="Times New Roman"/>
                <w:b/>
                <w:bCs/>
              </w:rPr>
              <w:t>Registros de Novedades del SISBEN</w:t>
            </w:r>
          </w:p>
          <w:p w14:paraId="0AAC2E10" w14:textId="77777777" w:rsidR="00E918C6" w:rsidRPr="00E918C6" w:rsidRDefault="00E918C6" w:rsidP="00E918C6">
            <w:pPr>
              <w:tabs>
                <w:tab w:val="left" w:pos="5805"/>
              </w:tabs>
              <w:rPr>
                <w:rFonts w:ascii="Times New Roman" w:hAnsi="Times New Roman" w:cs="Times New Roman"/>
              </w:rPr>
            </w:pPr>
            <w:r w:rsidRPr="00E918C6">
              <w:rPr>
                <w:rFonts w:ascii="Times New Roman" w:hAnsi="Times New Roman" w:cs="Times New Roman"/>
              </w:rPr>
              <w:t xml:space="preserve">Reporte de solicitud </w:t>
            </w:r>
          </w:p>
          <w:p w14:paraId="0A6FC69A" w14:textId="77777777" w:rsidR="00E918C6" w:rsidRPr="00E918C6" w:rsidRDefault="00E918C6" w:rsidP="00E918C6">
            <w:pPr>
              <w:tabs>
                <w:tab w:val="left" w:pos="5805"/>
              </w:tabs>
              <w:rPr>
                <w:rFonts w:ascii="Times New Roman" w:hAnsi="Times New Roman" w:cs="Times New Roman"/>
              </w:rPr>
            </w:pPr>
            <w:r w:rsidRPr="00E918C6">
              <w:rPr>
                <w:rFonts w:ascii="Times New Roman" w:hAnsi="Times New Roman" w:cs="Times New Roman"/>
              </w:rPr>
              <w:t xml:space="preserve">Documento de identidad </w:t>
            </w:r>
          </w:p>
          <w:p w14:paraId="7D22AA8E" w14:textId="77777777" w:rsidR="00E918C6" w:rsidRPr="00E918C6" w:rsidRDefault="00E918C6" w:rsidP="00E918C6">
            <w:pPr>
              <w:tabs>
                <w:tab w:val="left" w:pos="5805"/>
              </w:tabs>
              <w:rPr>
                <w:rFonts w:ascii="Times New Roman" w:hAnsi="Times New Roman" w:cs="Times New Roman"/>
              </w:rPr>
            </w:pPr>
            <w:r w:rsidRPr="00E918C6">
              <w:rPr>
                <w:rFonts w:ascii="Times New Roman" w:hAnsi="Times New Roman" w:cs="Times New Roman"/>
              </w:rPr>
              <w:t xml:space="preserve">Recibo servicios públicos </w:t>
            </w:r>
          </w:p>
          <w:p w14:paraId="0FF14554" w14:textId="35F5F4A9" w:rsidR="00E918C6" w:rsidRDefault="00E918C6" w:rsidP="00E918C6">
            <w:pPr>
              <w:tabs>
                <w:tab w:val="left" w:pos="5805"/>
              </w:tabs>
              <w:rPr>
                <w:rFonts w:ascii="Times New Roman" w:hAnsi="Times New Roman" w:cs="Times New Roman"/>
              </w:rPr>
            </w:pPr>
            <w:r w:rsidRPr="00E918C6">
              <w:rPr>
                <w:rFonts w:ascii="Times New Roman" w:hAnsi="Times New Roman" w:cs="Times New Roman"/>
              </w:rPr>
              <w:t>Solicitud para retiro de terceros</w:t>
            </w:r>
          </w:p>
          <w:p w14:paraId="660B50F5" w14:textId="77777777" w:rsidR="001D5394" w:rsidRDefault="001D5394" w:rsidP="00E918C6">
            <w:pPr>
              <w:tabs>
                <w:tab w:val="left" w:pos="5805"/>
              </w:tabs>
              <w:rPr>
                <w:rFonts w:ascii="Times New Roman" w:hAnsi="Times New Roman" w:cs="Times New Roman"/>
              </w:rPr>
            </w:pPr>
          </w:p>
          <w:p w14:paraId="019FC336" w14:textId="34DE8E02" w:rsidR="001D5394" w:rsidRDefault="00575B89" w:rsidP="00E918C6">
            <w:pPr>
              <w:tabs>
                <w:tab w:val="left" w:pos="5805"/>
              </w:tabs>
              <w:rPr>
                <w:rFonts w:ascii="Times New Roman" w:hAnsi="Times New Roman" w:cs="Times New Roman"/>
                <w:b/>
                <w:bCs/>
              </w:rPr>
            </w:pPr>
            <w:r>
              <w:rPr>
                <w:rFonts w:ascii="Times New Roman" w:hAnsi="Times New Roman" w:cs="Times New Roman"/>
                <w:b/>
                <w:bCs/>
              </w:rPr>
              <w:t xml:space="preserve">Subserie: </w:t>
            </w:r>
            <w:r w:rsidRPr="00575B89">
              <w:rPr>
                <w:rFonts w:ascii="Times New Roman" w:hAnsi="Times New Roman" w:cs="Times New Roman"/>
                <w:b/>
                <w:bCs/>
              </w:rPr>
              <w:t>Registros de encuestas del SISBEN</w:t>
            </w:r>
          </w:p>
          <w:p w14:paraId="08727164" w14:textId="77777777" w:rsidR="00460202" w:rsidRDefault="00460202" w:rsidP="00E918C6">
            <w:pPr>
              <w:tabs>
                <w:tab w:val="left" w:pos="5805"/>
              </w:tabs>
              <w:rPr>
                <w:rFonts w:ascii="Times New Roman" w:hAnsi="Times New Roman" w:cs="Times New Roman"/>
                <w:b/>
                <w:bCs/>
              </w:rPr>
            </w:pPr>
          </w:p>
          <w:p w14:paraId="00F4600F" w14:textId="28169341" w:rsidR="00460202" w:rsidRDefault="00460202" w:rsidP="00E918C6">
            <w:pPr>
              <w:tabs>
                <w:tab w:val="left" w:pos="5805"/>
              </w:tabs>
              <w:rPr>
                <w:rFonts w:ascii="Times New Roman" w:hAnsi="Times New Roman" w:cs="Times New Roman"/>
              </w:rPr>
            </w:pPr>
            <w:r>
              <w:rPr>
                <w:rFonts w:ascii="Times New Roman" w:hAnsi="Times New Roman" w:cs="Times New Roman"/>
              </w:rPr>
              <w:t xml:space="preserve">Tipología: </w:t>
            </w:r>
            <w:r w:rsidRPr="00460202">
              <w:rPr>
                <w:rFonts w:ascii="Times New Roman" w:hAnsi="Times New Roman" w:cs="Times New Roman"/>
              </w:rPr>
              <w:t>Solicitud de aplicación de encuesta por acción de tutela</w:t>
            </w:r>
          </w:p>
          <w:p w14:paraId="1A8541C7" w14:textId="77777777" w:rsidR="00460202" w:rsidRDefault="00460202" w:rsidP="00E918C6">
            <w:pPr>
              <w:tabs>
                <w:tab w:val="left" w:pos="5805"/>
              </w:tabs>
              <w:rPr>
                <w:rFonts w:ascii="Times New Roman" w:hAnsi="Times New Roman" w:cs="Times New Roman"/>
              </w:rPr>
            </w:pPr>
          </w:p>
          <w:p w14:paraId="7D030535" w14:textId="10CF8988" w:rsidR="00460202" w:rsidRDefault="00460202" w:rsidP="00E918C6">
            <w:pPr>
              <w:tabs>
                <w:tab w:val="left" w:pos="5805"/>
              </w:tabs>
              <w:rPr>
                <w:rFonts w:ascii="Times New Roman" w:hAnsi="Times New Roman" w:cs="Times New Roman"/>
              </w:rPr>
            </w:pPr>
            <w:r>
              <w:rPr>
                <w:rFonts w:ascii="Times New Roman" w:hAnsi="Times New Roman" w:cs="Times New Roman"/>
              </w:rPr>
              <w:t>La profesional Paola Indicó que hace referencia a solamente las tutelas que llegan y se debe aplicar con inmediates.</w:t>
            </w:r>
          </w:p>
          <w:p w14:paraId="04C35C6D" w14:textId="77777777" w:rsidR="00460202" w:rsidRDefault="00460202" w:rsidP="00E918C6">
            <w:pPr>
              <w:tabs>
                <w:tab w:val="left" w:pos="5805"/>
              </w:tabs>
              <w:rPr>
                <w:rFonts w:ascii="Times New Roman" w:hAnsi="Times New Roman" w:cs="Times New Roman"/>
              </w:rPr>
            </w:pPr>
          </w:p>
          <w:p w14:paraId="62F8CC47" w14:textId="6AB8E818" w:rsidR="00460202" w:rsidRDefault="00460202" w:rsidP="00E918C6">
            <w:pPr>
              <w:tabs>
                <w:tab w:val="left" w:pos="5805"/>
              </w:tabs>
              <w:rPr>
                <w:rFonts w:ascii="Times New Roman" w:hAnsi="Times New Roman" w:cs="Times New Roman"/>
              </w:rPr>
            </w:pPr>
            <w:r>
              <w:rPr>
                <w:rFonts w:ascii="Times New Roman" w:hAnsi="Times New Roman" w:cs="Times New Roman"/>
              </w:rPr>
              <w:lastRenderedPageBreak/>
              <w:t>Desde la Dirección de Registros Sociales indican que se debe tener presente no solo los procedimientos IPP-PD-024 y IPP-PD-026, si no también el IPP-PD-023 y IPP-PD-025, como los Instructivos 006 y004.</w:t>
            </w:r>
          </w:p>
          <w:p w14:paraId="48F9408D" w14:textId="77777777" w:rsidR="00460202" w:rsidRDefault="00460202" w:rsidP="00E918C6">
            <w:pPr>
              <w:tabs>
                <w:tab w:val="left" w:pos="5805"/>
              </w:tabs>
              <w:rPr>
                <w:rFonts w:ascii="Times New Roman" w:hAnsi="Times New Roman" w:cs="Times New Roman"/>
              </w:rPr>
            </w:pPr>
          </w:p>
          <w:p w14:paraId="1082F329" w14:textId="1F0BE0E5" w:rsidR="00460202" w:rsidRDefault="00460202" w:rsidP="00E918C6">
            <w:pPr>
              <w:tabs>
                <w:tab w:val="left" w:pos="5805"/>
              </w:tabs>
              <w:rPr>
                <w:rFonts w:ascii="Times New Roman" w:hAnsi="Times New Roman" w:cs="Times New Roman"/>
              </w:rPr>
            </w:pPr>
            <w:r>
              <w:rPr>
                <w:rFonts w:ascii="Times New Roman" w:hAnsi="Times New Roman" w:cs="Times New Roman"/>
              </w:rPr>
              <w:t xml:space="preserve">Se cierra la mesa indicando se </w:t>
            </w:r>
            <w:r w:rsidR="006E06B3">
              <w:rPr>
                <w:rFonts w:ascii="Times New Roman" w:hAnsi="Times New Roman" w:cs="Times New Roman"/>
              </w:rPr>
              <w:t>reprogramará</w:t>
            </w:r>
            <w:r>
              <w:rPr>
                <w:rFonts w:ascii="Times New Roman" w:hAnsi="Times New Roman" w:cs="Times New Roman"/>
              </w:rPr>
              <w:t xml:space="preserve"> nueva</w:t>
            </w:r>
            <w:r w:rsidR="006E06B3">
              <w:rPr>
                <w:rFonts w:ascii="Times New Roman" w:hAnsi="Times New Roman" w:cs="Times New Roman"/>
              </w:rPr>
              <w:t xml:space="preserve"> mesa, </w:t>
            </w:r>
            <w:r>
              <w:rPr>
                <w:rFonts w:ascii="Times New Roman" w:hAnsi="Times New Roman" w:cs="Times New Roman"/>
              </w:rPr>
              <w:t>una vez realizada la lectura de los documentos indicada por la Dirección y una vez suministre la dependencia los ejemplos de expedientes.</w:t>
            </w:r>
          </w:p>
          <w:p w14:paraId="664F528D" w14:textId="77777777" w:rsidR="00847263" w:rsidRDefault="00847263" w:rsidP="007638E7">
            <w:pPr>
              <w:tabs>
                <w:tab w:val="left" w:pos="5805"/>
              </w:tabs>
              <w:rPr>
                <w:rFonts w:ascii="Times New Roman" w:hAnsi="Times New Roman" w:cs="Times New Roman"/>
              </w:rPr>
            </w:pPr>
          </w:p>
          <w:p w14:paraId="2EF1F2B3" w14:textId="77777777" w:rsidR="001D5394" w:rsidRDefault="001D5394" w:rsidP="007638E7">
            <w:pPr>
              <w:tabs>
                <w:tab w:val="left" w:pos="5805"/>
              </w:tabs>
              <w:rPr>
                <w:rFonts w:ascii="Times New Roman" w:hAnsi="Times New Roman" w:cs="Times New Roman"/>
              </w:rPr>
            </w:pPr>
          </w:p>
          <w:p w14:paraId="17B397DC" w14:textId="54963D8C" w:rsidR="00847263" w:rsidRPr="00D04121" w:rsidRDefault="00952314" w:rsidP="007638E7">
            <w:pPr>
              <w:tabs>
                <w:tab w:val="left" w:pos="5805"/>
              </w:tabs>
              <w:rPr>
                <w:rFonts w:ascii="Times New Roman" w:hAnsi="Times New Roman" w:cs="Times New Roman"/>
                <w:b/>
                <w:bCs/>
                <w:u w:val="single"/>
              </w:rPr>
            </w:pPr>
            <w:r w:rsidRPr="00D04121">
              <w:rPr>
                <w:rFonts w:ascii="Times New Roman" w:hAnsi="Times New Roman" w:cs="Times New Roman"/>
                <w:b/>
                <w:bCs/>
                <w:u w:val="single"/>
              </w:rPr>
              <w:t>Segunda Mesa 20 de mayo de 2026</w:t>
            </w:r>
          </w:p>
          <w:p w14:paraId="6DA88199" w14:textId="75D50A17" w:rsidR="003C0961" w:rsidRDefault="003C0961" w:rsidP="007638E7">
            <w:pPr>
              <w:tabs>
                <w:tab w:val="left" w:pos="5805"/>
              </w:tabs>
              <w:rPr>
                <w:rFonts w:ascii="Times New Roman" w:hAnsi="Times New Roman" w:cs="Times New Roman"/>
              </w:rPr>
            </w:pPr>
          </w:p>
          <w:p w14:paraId="788C526E" w14:textId="1671BC50" w:rsidR="003C0961" w:rsidRDefault="00952314" w:rsidP="00952314">
            <w:pPr>
              <w:rPr>
                <w:rFonts w:ascii="Times New Roman" w:hAnsi="Times New Roman" w:cs="Times New Roman"/>
              </w:rPr>
            </w:pPr>
            <w:r w:rsidRPr="00404799">
              <w:rPr>
                <w:rFonts w:ascii="Times New Roman" w:hAnsi="Times New Roman" w:cs="Times New Roman"/>
              </w:rPr>
              <w:t xml:space="preserve">Se </w:t>
            </w:r>
            <w:r>
              <w:rPr>
                <w:rFonts w:ascii="Times New Roman" w:hAnsi="Times New Roman" w:cs="Times New Roman"/>
              </w:rPr>
              <w:t>reunieron</w:t>
            </w:r>
            <w:r w:rsidRPr="00404799">
              <w:rPr>
                <w:rFonts w:ascii="Times New Roman" w:hAnsi="Times New Roman" w:cs="Times New Roman"/>
              </w:rPr>
              <w:t xml:space="preserve"> los profesionales de la Dirección de Registros Sociales</w:t>
            </w:r>
            <w:r>
              <w:rPr>
                <w:rFonts w:ascii="Times New Roman" w:hAnsi="Times New Roman" w:cs="Times New Roman"/>
              </w:rPr>
              <w:t xml:space="preserve"> </w:t>
            </w:r>
            <w:r w:rsidRPr="00ED2462">
              <w:rPr>
                <w:rFonts w:ascii="Times New Roman" w:hAnsi="Times New Roman" w:cs="Times New Roman"/>
              </w:rPr>
              <w:t>Daniela Pérez Otavo</w:t>
            </w:r>
            <w:r>
              <w:rPr>
                <w:rFonts w:ascii="Times New Roman" w:hAnsi="Times New Roman" w:cs="Times New Roman"/>
              </w:rPr>
              <w:t xml:space="preserve">, </w:t>
            </w:r>
            <w:r w:rsidRPr="00ED2462">
              <w:rPr>
                <w:rFonts w:ascii="Times New Roman" w:hAnsi="Times New Roman" w:cs="Times New Roman"/>
              </w:rPr>
              <w:t>Paola Yanira Torres Montano</w:t>
            </w:r>
            <w:r>
              <w:rPr>
                <w:rFonts w:ascii="Times New Roman" w:hAnsi="Times New Roman" w:cs="Times New Roman"/>
              </w:rPr>
              <w:t xml:space="preserve"> y desde la Dirección Administrativa </w:t>
            </w:r>
            <w:r w:rsidRPr="00ED2462">
              <w:rPr>
                <w:rFonts w:ascii="Times New Roman" w:hAnsi="Times New Roman" w:cs="Times New Roman"/>
              </w:rPr>
              <w:t>Lizeth Giovana Rodríguez Calderón</w:t>
            </w:r>
            <w:r>
              <w:rPr>
                <w:rFonts w:ascii="Times New Roman" w:hAnsi="Times New Roman" w:cs="Times New Roman"/>
              </w:rPr>
              <w:t xml:space="preserve">, </w:t>
            </w:r>
            <w:r w:rsidRPr="00ED2462">
              <w:rPr>
                <w:rFonts w:ascii="Times New Roman" w:hAnsi="Times New Roman" w:cs="Times New Roman"/>
              </w:rPr>
              <w:t>Sandras Mireya Osorio Arévalo</w:t>
            </w:r>
            <w:r>
              <w:rPr>
                <w:rFonts w:ascii="Times New Roman" w:hAnsi="Times New Roman" w:cs="Times New Roman"/>
              </w:rPr>
              <w:t xml:space="preserve">, </w:t>
            </w:r>
            <w:r w:rsidRPr="00ED2462">
              <w:rPr>
                <w:rFonts w:ascii="Times New Roman" w:hAnsi="Times New Roman" w:cs="Times New Roman"/>
              </w:rPr>
              <w:t>David Alejandro Gómez Gantivar</w:t>
            </w:r>
            <w:r>
              <w:rPr>
                <w:rFonts w:ascii="Times New Roman" w:hAnsi="Times New Roman" w:cs="Times New Roman"/>
              </w:rPr>
              <w:t xml:space="preserve">, </w:t>
            </w:r>
            <w:r w:rsidRPr="00ED2462">
              <w:rPr>
                <w:rFonts w:ascii="Times New Roman" w:hAnsi="Times New Roman" w:cs="Times New Roman"/>
              </w:rPr>
              <w:t>Leidy Yojana Castañeda Hurtado</w:t>
            </w:r>
            <w:r>
              <w:rPr>
                <w:rFonts w:ascii="Times New Roman" w:hAnsi="Times New Roman" w:cs="Times New Roman"/>
              </w:rPr>
              <w:t>. Con el fin de validar la propuesta de TRD y Cuadro de Clasificación Documental-CCD remitido por correo electrónico el 27 de abril de 2026.</w:t>
            </w:r>
          </w:p>
          <w:p w14:paraId="790FC344" w14:textId="77777777" w:rsidR="00952314" w:rsidRDefault="00952314" w:rsidP="00952314">
            <w:pPr>
              <w:rPr>
                <w:rFonts w:ascii="Times New Roman" w:hAnsi="Times New Roman" w:cs="Times New Roman"/>
              </w:rPr>
            </w:pPr>
          </w:p>
          <w:p w14:paraId="107DA7C2" w14:textId="09858D72" w:rsidR="00952314" w:rsidRDefault="00952314" w:rsidP="00952314">
            <w:pPr>
              <w:rPr>
                <w:rFonts w:ascii="Times New Roman" w:hAnsi="Times New Roman" w:cs="Times New Roman"/>
              </w:rPr>
            </w:pPr>
            <w:r>
              <w:rPr>
                <w:rFonts w:ascii="Times New Roman" w:hAnsi="Times New Roman" w:cs="Times New Roman"/>
              </w:rPr>
              <w:t>La respectiva TRD contenía las siguientes propuestas:</w:t>
            </w:r>
          </w:p>
          <w:p w14:paraId="2757917C" w14:textId="77777777" w:rsidR="00952314" w:rsidRDefault="00952314" w:rsidP="00952314">
            <w:pPr>
              <w:rPr>
                <w:rFonts w:ascii="Times New Roman" w:hAnsi="Times New Roman" w:cs="Times New Roman"/>
              </w:rPr>
            </w:pPr>
          </w:p>
          <w:tbl>
            <w:tblPr>
              <w:tblStyle w:val="Tablaconcuadrcula"/>
              <w:tblW w:w="14082" w:type="dxa"/>
              <w:tblLook w:val="04A0" w:firstRow="1" w:lastRow="0" w:firstColumn="1" w:lastColumn="0" w:noHBand="0" w:noVBand="1"/>
            </w:tblPr>
            <w:tblGrid>
              <w:gridCol w:w="4694"/>
              <w:gridCol w:w="4694"/>
              <w:gridCol w:w="4694"/>
            </w:tblGrid>
            <w:tr w:rsidR="00952314" w14:paraId="2A25497F" w14:textId="77777777" w:rsidTr="00952314">
              <w:trPr>
                <w:trHeight w:val="392"/>
              </w:trPr>
              <w:tc>
                <w:tcPr>
                  <w:tcW w:w="4694" w:type="dxa"/>
                </w:tcPr>
                <w:p w14:paraId="6615E189" w14:textId="61AC8BCF" w:rsidR="00952314" w:rsidRPr="00952314" w:rsidRDefault="00952314" w:rsidP="00952314">
                  <w:pPr>
                    <w:jc w:val="center"/>
                    <w:rPr>
                      <w:rFonts w:ascii="Times New Roman" w:hAnsi="Times New Roman" w:cs="Times New Roman"/>
                      <w:b/>
                      <w:bCs/>
                    </w:rPr>
                  </w:pPr>
                  <w:r w:rsidRPr="00952314">
                    <w:rPr>
                      <w:rFonts w:ascii="Times New Roman" w:hAnsi="Times New Roman" w:cs="Times New Roman"/>
                      <w:b/>
                      <w:bCs/>
                    </w:rPr>
                    <w:t>SERIE DOCUMENTAL</w:t>
                  </w:r>
                </w:p>
              </w:tc>
              <w:tc>
                <w:tcPr>
                  <w:tcW w:w="4694" w:type="dxa"/>
                </w:tcPr>
                <w:p w14:paraId="707A389B" w14:textId="7AB2E87F" w:rsidR="00952314" w:rsidRPr="00952314" w:rsidRDefault="00952314" w:rsidP="00952314">
                  <w:pPr>
                    <w:jc w:val="center"/>
                    <w:rPr>
                      <w:rFonts w:ascii="Times New Roman" w:hAnsi="Times New Roman" w:cs="Times New Roman"/>
                      <w:b/>
                      <w:bCs/>
                    </w:rPr>
                  </w:pPr>
                  <w:r w:rsidRPr="00952314">
                    <w:rPr>
                      <w:rFonts w:ascii="Times New Roman" w:hAnsi="Times New Roman" w:cs="Times New Roman"/>
                      <w:b/>
                      <w:bCs/>
                    </w:rPr>
                    <w:t>SUBSERIE DOCUMENTAL</w:t>
                  </w:r>
                </w:p>
              </w:tc>
              <w:tc>
                <w:tcPr>
                  <w:tcW w:w="4694" w:type="dxa"/>
                </w:tcPr>
                <w:p w14:paraId="1BDA8B78" w14:textId="3B96B990" w:rsidR="00952314" w:rsidRPr="00952314" w:rsidRDefault="00952314" w:rsidP="00952314">
                  <w:pPr>
                    <w:jc w:val="center"/>
                    <w:rPr>
                      <w:rFonts w:ascii="Times New Roman" w:hAnsi="Times New Roman" w:cs="Times New Roman"/>
                      <w:b/>
                      <w:bCs/>
                    </w:rPr>
                  </w:pPr>
                  <w:r w:rsidRPr="00952314">
                    <w:rPr>
                      <w:rFonts w:ascii="Times New Roman" w:hAnsi="Times New Roman" w:cs="Times New Roman"/>
                      <w:b/>
                      <w:bCs/>
                    </w:rPr>
                    <w:t>TIPO DOCUMENTAL</w:t>
                  </w:r>
                </w:p>
              </w:tc>
            </w:tr>
            <w:tr w:rsidR="00952314" w14:paraId="736EF250" w14:textId="77777777" w:rsidTr="00952314">
              <w:trPr>
                <w:trHeight w:val="392"/>
              </w:trPr>
              <w:tc>
                <w:tcPr>
                  <w:tcW w:w="4694" w:type="dxa"/>
                </w:tcPr>
                <w:p w14:paraId="73814AE0" w14:textId="3E5B86C2" w:rsidR="00952314" w:rsidRPr="00952314" w:rsidRDefault="00952314" w:rsidP="00952314">
                  <w:pPr>
                    <w:rPr>
                      <w:rFonts w:ascii="Times New Roman" w:hAnsi="Times New Roman" w:cs="Times New Roman"/>
                      <w:b/>
                      <w:bCs/>
                    </w:rPr>
                  </w:pPr>
                  <w:r w:rsidRPr="00952314">
                    <w:rPr>
                      <w:rFonts w:ascii="Times New Roman" w:hAnsi="Times New Roman" w:cs="Times New Roman"/>
                      <w:b/>
                      <w:bCs/>
                    </w:rPr>
                    <w:t>PROCESOS</w:t>
                  </w:r>
                </w:p>
              </w:tc>
              <w:tc>
                <w:tcPr>
                  <w:tcW w:w="4694" w:type="dxa"/>
                </w:tcPr>
                <w:p w14:paraId="422266FD" w14:textId="7FBBD6F4" w:rsidR="00952314" w:rsidRPr="00952314" w:rsidRDefault="00952314" w:rsidP="00952314">
                  <w:pPr>
                    <w:rPr>
                      <w:rFonts w:ascii="Times New Roman" w:hAnsi="Times New Roman" w:cs="Times New Roman"/>
                      <w:b/>
                      <w:bCs/>
                    </w:rPr>
                  </w:pPr>
                  <w:r w:rsidRPr="00952314">
                    <w:rPr>
                      <w:rFonts w:ascii="Times New Roman" w:hAnsi="Times New Roman" w:cs="Times New Roman"/>
                      <w:b/>
                      <w:bCs/>
                    </w:rPr>
                    <w:t>Procesos de administración y actualización de la base maestra</w:t>
                  </w:r>
                </w:p>
              </w:tc>
              <w:tc>
                <w:tcPr>
                  <w:tcW w:w="4694" w:type="dxa"/>
                </w:tcPr>
                <w:p w14:paraId="176BE551" w14:textId="20D02D57" w:rsidR="00952314" w:rsidRPr="00952314" w:rsidRDefault="00952314" w:rsidP="00952314">
                  <w:pPr>
                    <w:rPr>
                      <w:rFonts w:ascii="Times New Roman" w:hAnsi="Times New Roman" w:cs="Times New Roman"/>
                    </w:rPr>
                  </w:pPr>
                  <w:r w:rsidRPr="00952314">
                    <w:rPr>
                      <w:rFonts w:ascii="Times New Roman" w:hAnsi="Times New Roman" w:cs="Times New Roman"/>
                    </w:rPr>
                    <w:t>Listado georeferenciación base maestra</w:t>
                  </w:r>
                  <w:r w:rsidRPr="00952314">
                    <w:rPr>
                      <w:rFonts w:ascii="Segoe UI" w:eastAsia="Times New Roman" w:hAnsi="Segoe UI" w:cs="Segoe UI"/>
                      <w:color w:val="323130"/>
                      <w:kern w:val="0"/>
                      <w:sz w:val="21"/>
                      <w:szCs w:val="21"/>
                      <w:lang w:eastAsia="es-CO"/>
                      <w14:ligatures w14:val="none"/>
                    </w:rPr>
                    <w:t xml:space="preserve"> </w:t>
                  </w:r>
                  <w:r w:rsidRPr="00952314">
                    <w:rPr>
                      <w:rFonts w:ascii="Times New Roman" w:hAnsi="Times New Roman" w:cs="Times New Roman"/>
                    </w:rPr>
                    <w:br/>
                    <w:t>Comunicación oficial</w:t>
                  </w:r>
                </w:p>
                <w:p w14:paraId="3CD5DC3D" w14:textId="21490D00" w:rsidR="00952314" w:rsidRDefault="00952314" w:rsidP="00952314">
                  <w:pPr>
                    <w:rPr>
                      <w:rFonts w:ascii="Times New Roman" w:hAnsi="Times New Roman" w:cs="Times New Roman"/>
                    </w:rPr>
                  </w:pPr>
                </w:p>
              </w:tc>
            </w:tr>
            <w:tr w:rsidR="00952314" w14:paraId="0C0B3B8E" w14:textId="77777777" w:rsidTr="00952314">
              <w:trPr>
                <w:trHeight w:val="392"/>
              </w:trPr>
              <w:tc>
                <w:tcPr>
                  <w:tcW w:w="4694" w:type="dxa"/>
                </w:tcPr>
                <w:p w14:paraId="0252E552" w14:textId="33818F69" w:rsidR="00952314" w:rsidRPr="008C4534" w:rsidRDefault="008C4534" w:rsidP="00952314">
                  <w:pPr>
                    <w:rPr>
                      <w:rFonts w:ascii="Times New Roman" w:hAnsi="Times New Roman" w:cs="Times New Roman"/>
                      <w:b/>
                      <w:bCs/>
                    </w:rPr>
                  </w:pPr>
                  <w:r w:rsidRPr="008C4534">
                    <w:rPr>
                      <w:rFonts w:ascii="Times New Roman" w:hAnsi="Times New Roman" w:cs="Times New Roman"/>
                      <w:b/>
                      <w:bCs/>
                    </w:rPr>
                    <w:t>REGISTROS</w:t>
                  </w:r>
                </w:p>
              </w:tc>
              <w:tc>
                <w:tcPr>
                  <w:tcW w:w="4694" w:type="dxa"/>
                </w:tcPr>
                <w:p w14:paraId="413430D0" w14:textId="32E0CA46" w:rsidR="00952314" w:rsidRPr="008C4534" w:rsidRDefault="008C4534" w:rsidP="00952314">
                  <w:pPr>
                    <w:rPr>
                      <w:rFonts w:ascii="Times New Roman" w:hAnsi="Times New Roman" w:cs="Times New Roman"/>
                      <w:b/>
                      <w:bCs/>
                    </w:rPr>
                  </w:pPr>
                  <w:r w:rsidRPr="008C4534">
                    <w:rPr>
                      <w:rFonts w:ascii="Times New Roman" w:hAnsi="Times New Roman" w:cs="Times New Roman"/>
                      <w:b/>
                      <w:bCs/>
                    </w:rPr>
                    <w:t>Registros de Encuestas del SISBEN</w:t>
                  </w:r>
                </w:p>
              </w:tc>
              <w:tc>
                <w:tcPr>
                  <w:tcW w:w="4694" w:type="dxa"/>
                </w:tcPr>
                <w:p w14:paraId="3E094750" w14:textId="30D42956" w:rsidR="008C4534" w:rsidRDefault="008C4534" w:rsidP="00952314">
                  <w:pPr>
                    <w:rPr>
                      <w:rFonts w:ascii="Aptos Narrow" w:hAnsi="Aptos Narrow"/>
                      <w:color w:val="242424"/>
                      <w:shd w:val="clear" w:color="auto" w:fill="F5F5F5"/>
                    </w:rPr>
                  </w:pPr>
                  <w:r w:rsidRPr="008C4534">
                    <w:rPr>
                      <w:rFonts w:ascii="Times New Roman" w:hAnsi="Times New Roman" w:cs="Times New Roman"/>
                    </w:rPr>
                    <w:t>Reporte solicitud encuesta</w:t>
                  </w:r>
                  <w:r w:rsidRPr="008C4534">
                    <w:rPr>
                      <w:rFonts w:ascii="Aptos Narrow" w:hAnsi="Aptos Narrow"/>
                      <w:color w:val="242424"/>
                      <w:shd w:val="clear" w:color="auto" w:fill="F5F5F5"/>
                    </w:rPr>
                    <w:t xml:space="preserve"> </w:t>
                  </w:r>
                </w:p>
                <w:p w14:paraId="2BB560B2" w14:textId="77777777" w:rsidR="00952314" w:rsidRDefault="008C4534" w:rsidP="00952314">
                  <w:pPr>
                    <w:rPr>
                      <w:rFonts w:ascii="Times New Roman" w:hAnsi="Times New Roman" w:cs="Times New Roman"/>
                    </w:rPr>
                  </w:pPr>
                  <w:r w:rsidRPr="008C4534">
                    <w:rPr>
                      <w:rFonts w:ascii="Times New Roman" w:hAnsi="Times New Roman" w:cs="Times New Roman"/>
                    </w:rPr>
                    <w:t>Solicitud de aplicación de encuesta por acción de tutela</w:t>
                  </w:r>
                </w:p>
                <w:p w14:paraId="3E9BA0E3" w14:textId="77777777" w:rsidR="008C4534" w:rsidRPr="008C4534" w:rsidRDefault="008C4534" w:rsidP="008C4534">
                  <w:pPr>
                    <w:rPr>
                      <w:rFonts w:ascii="Times New Roman" w:hAnsi="Times New Roman" w:cs="Times New Roman"/>
                    </w:rPr>
                  </w:pPr>
                  <w:r w:rsidRPr="008C4534">
                    <w:rPr>
                      <w:rFonts w:ascii="Times New Roman" w:hAnsi="Times New Roman" w:cs="Times New Roman"/>
                    </w:rPr>
                    <w:t>Plan de aplicación de encuestas</w:t>
                  </w:r>
                </w:p>
                <w:p w14:paraId="7377E726" w14:textId="77777777" w:rsidR="008C4534" w:rsidRPr="008C4534" w:rsidRDefault="008C4534" w:rsidP="008C4534">
                  <w:pPr>
                    <w:rPr>
                      <w:rFonts w:ascii="Times New Roman" w:hAnsi="Times New Roman" w:cs="Times New Roman"/>
                    </w:rPr>
                  </w:pPr>
                  <w:r w:rsidRPr="008C4534">
                    <w:rPr>
                      <w:rFonts w:ascii="Times New Roman" w:hAnsi="Times New Roman" w:cs="Times New Roman"/>
                    </w:rPr>
                    <w:t>Base de solicitudes encuestas</w:t>
                  </w:r>
                </w:p>
                <w:p w14:paraId="59EB8FF8" w14:textId="77777777" w:rsidR="008C4534" w:rsidRPr="008C4534" w:rsidRDefault="008C4534" w:rsidP="008C4534">
                  <w:pPr>
                    <w:rPr>
                      <w:rFonts w:ascii="Times New Roman" w:hAnsi="Times New Roman" w:cs="Times New Roman"/>
                    </w:rPr>
                  </w:pPr>
                  <w:r w:rsidRPr="008C4534">
                    <w:rPr>
                      <w:rFonts w:ascii="Times New Roman" w:hAnsi="Times New Roman" w:cs="Times New Roman"/>
                    </w:rPr>
                    <w:lastRenderedPageBreak/>
                    <w:t>Informe encuestas aplicadas</w:t>
                  </w:r>
                </w:p>
                <w:p w14:paraId="3CFEFDFA" w14:textId="77777777" w:rsidR="008C4534" w:rsidRPr="008C4534" w:rsidRDefault="008C4534" w:rsidP="008C4534">
                  <w:pPr>
                    <w:rPr>
                      <w:rFonts w:ascii="Times New Roman" w:hAnsi="Times New Roman" w:cs="Times New Roman"/>
                    </w:rPr>
                  </w:pPr>
                  <w:r w:rsidRPr="008C4534">
                    <w:rPr>
                      <w:rFonts w:ascii="Times New Roman" w:hAnsi="Times New Roman" w:cs="Times New Roman"/>
                    </w:rPr>
                    <w:t>Informe al juzgado encuesta por tutela</w:t>
                  </w:r>
                </w:p>
                <w:p w14:paraId="0A4173FC" w14:textId="1D623458" w:rsidR="008C4534" w:rsidRDefault="008C4534" w:rsidP="008C4534">
                  <w:pPr>
                    <w:rPr>
                      <w:rFonts w:ascii="Times New Roman" w:hAnsi="Times New Roman" w:cs="Times New Roman"/>
                    </w:rPr>
                  </w:pPr>
                  <w:r w:rsidRPr="008C4534">
                    <w:rPr>
                      <w:rFonts w:ascii="Times New Roman" w:hAnsi="Times New Roman" w:cs="Times New Roman"/>
                    </w:rPr>
                    <w:t>Comunicación oficial</w:t>
                  </w:r>
                </w:p>
              </w:tc>
            </w:tr>
            <w:tr w:rsidR="00952314" w14:paraId="747A986B" w14:textId="77777777" w:rsidTr="00952314">
              <w:trPr>
                <w:trHeight w:val="392"/>
              </w:trPr>
              <w:tc>
                <w:tcPr>
                  <w:tcW w:w="4694" w:type="dxa"/>
                </w:tcPr>
                <w:p w14:paraId="25F8621F" w14:textId="1AB32B1F" w:rsidR="00952314" w:rsidRPr="008C4534" w:rsidRDefault="008C4534" w:rsidP="00952314">
                  <w:pPr>
                    <w:rPr>
                      <w:rFonts w:ascii="Times New Roman" w:hAnsi="Times New Roman" w:cs="Times New Roman"/>
                      <w:b/>
                      <w:bCs/>
                    </w:rPr>
                  </w:pPr>
                  <w:r w:rsidRPr="008C4534">
                    <w:rPr>
                      <w:rFonts w:ascii="Times New Roman" w:hAnsi="Times New Roman" w:cs="Times New Roman"/>
                      <w:b/>
                      <w:bCs/>
                    </w:rPr>
                    <w:lastRenderedPageBreak/>
                    <w:t>REGISTROS</w:t>
                  </w:r>
                </w:p>
              </w:tc>
              <w:tc>
                <w:tcPr>
                  <w:tcW w:w="4694" w:type="dxa"/>
                </w:tcPr>
                <w:p w14:paraId="44D90731" w14:textId="2EE8F02A" w:rsidR="00952314" w:rsidRPr="008C4534" w:rsidRDefault="008C4534" w:rsidP="00952314">
                  <w:pPr>
                    <w:rPr>
                      <w:rFonts w:ascii="Times New Roman" w:hAnsi="Times New Roman" w:cs="Times New Roman"/>
                      <w:b/>
                      <w:bCs/>
                    </w:rPr>
                  </w:pPr>
                  <w:r w:rsidRPr="008C4534">
                    <w:rPr>
                      <w:rFonts w:ascii="Times New Roman" w:hAnsi="Times New Roman" w:cs="Times New Roman"/>
                      <w:b/>
                      <w:bCs/>
                    </w:rPr>
                    <w:br/>
                    <w:t xml:space="preserve">Registros de Intercambio de información para el </w:t>
                  </w:r>
                  <w:r w:rsidR="002F680B">
                    <w:rPr>
                      <w:rFonts w:ascii="Times New Roman" w:hAnsi="Times New Roman" w:cs="Times New Roman"/>
                      <w:b/>
                      <w:bCs/>
                    </w:rPr>
                    <w:t>R</w:t>
                  </w:r>
                  <w:r w:rsidRPr="008C4534">
                    <w:rPr>
                      <w:rFonts w:ascii="Times New Roman" w:hAnsi="Times New Roman" w:cs="Times New Roman"/>
                      <w:b/>
                      <w:bCs/>
                    </w:rPr>
                    <w:t xml:space="preserve">egistro </w:t>
                  </w:r>
                  <w:r w:rsidR="002F680B">
                    <w:rPr>
                      <w:rFonts w:ascii="Times New Roman" w:hAnsi="Times New Roman" w:cs="Times New Roman"/>
                      <w:b/>
                      <w:bCs/>
                    </w:rPr>
                    <w:t>S</w:t>
                  </w:r>
                  <w:r w:rsidRPr="008C4534">
                    <w:rPr>
                      <w:rFonts w:ascii="Times New Roman" w:hAnsi="Times New Roman" w:cs="Times New Roman"/>
                      <w:b/>
                      <w:bCs/>
                    </w:rPr>
                    <w:t>ocial</w:t>
                  </w:r>
                </w:p>
              </w:tc>
              <w:tc>
                <w:tcPr>
                  <w:tcW w:w="4694" w:type="dxa"/>
                </w:tcPr>
                <w:p w14:paraId="4B69726C" w14:textId="77777777" w:rsidR="008C4534" w:rsidRPr="008C4534" w:rsidRDefault="008C4534" w:rsidP="008C4534">
                  <w:pPr>
                    <w:rPr>
                      <w:rFonts w:ascii="Times New Roman" w:hAnsi="Times New Roman" w:cs="Times New Roman"/>
                    </w:rPr>
                  </w:pPr>
                  <w:r w:rsidRPr="008C4534">
                    <w:rPr>
                      <w:rFonts w:ascii="Times New Roman" w:hAnsi="Times New Roman" w:cs="Times New Roman"/>
                    </w:rPr>
                    <w:t>Matriz de seguimiento reuniones</w:t>
                  </w:r>
                </w:p>
                <w:p w14:paraId="275786DB" w14:textId="77777777" w:rsidR="008C4534" w:rsidRPr="008C4534" w:rsidRDefault="008C4534" w:rsidP="008C4534">
                  <w:pPr>
                    <w:rPr>
                      <w:rFonts w:ascii="Times New Roman" w:hAnsi="Times New Roman" w:cs="Times New Roman"/>
                    </w:rPr>
                  </w:pPr>
                  <w:r w:rsidRPr="008C4534">
                    <w:rPr>
                      <w:rFonts w:ascii="Times New Roman" w:hAnsi="Times New Roman" w:cs="Times New Roman"/>
                    </w:rPr>
                    <w:t xml:space="preserve">Acuerdo de confidencialidad e intercambio de información </w:t>
                  </w:r>
                </w:p>
                <w:p w14:paraId="54F5CB06" w14:textId="63DD4F6E" w:rsidR="00952314" w:rsidRDefault="008C4534" w:rsidP="008C4534">
                  <w:pPr>
                    <w:rPr>
                      <w:rFonts w:ascii="Times New Roman" w:hAnsi="Times New Roman" w:cs="Times New Roman"/>
                    </w:rPr>
                  </w:pPr>
                  <w:r w:rsidRPr="008C4534">
                    <w:rPr>
                      <w:rFonts w:ascii="Times New Roman" w:hAnsi="Times New Roman" w:cs="Times New Roman"/>
                    </w:rPr>
                    <w:t>Comunicación oficial</w:t>
                  </w:r>
                </w:p>
              </w:tc>
            </w:tr>
            <w:tr w:rsidR="00952314" w14:paraId="11D4A0C3" w14:textId="77777777" w:rsidTr="00952314">
              <w:trPr>
                <w:trHeight w:val="374"/>
              </w:trPr>
              <w:tc>
                <w:tcPr>
                  <w:tcW w:w="4694" w:type="dxa"/>
                </w:tcPr>
                <w:p w14:paraId="1E3628A6" w14:textId="6102506C" w:rsidR="00952314" w:rsidRPr="008C4534" w:rsidRDefault="008C4534" w:rsidP="00952314">
                  <w:pPr>
                    <w:rPr>
                      <w:rFonts w:ascii="Times New Roman" w:hAnsi="Times New Roman" w:cs="Times New Roman"/>
                      <w:b/>
                      <w:bCs/>
                    </w:rPr>
                  </w:pPr>
                  <w:r w:rsidRPr="008C4534">
                    <w:rPr>
                      <w:rFonts w:ascii="Times New Roman" w:hAnsi="Times New Roman" w:cs="Times New Roman"/>
                      <w:b/>
                      <w:bCs/>
                    </w:rPr>
                    <w:t>REGISTROS</w:t>
                  </w:r>
                </w:p>
              </w:tc>
              <w:tc>
                <w:tcPr>
                  <w:tcW w:w="4694" w:type="dxa"/>
                </w:tcPr>
                <w:p w14:paraId="6DA9CB8C" w14:textId="77777777" w:rsidR="008C4534" w:rsidRPr="002F680B" w:rsidRDefault="008C4534" w:rsidP="008C4534">
                  <w:pPr>
                    <w:rPr>
                      <w:rFonts w:ascii="Times New Roman" w:hAnsi="Times New Roman" w:cs="Times New Roman"/>
                      <w:b/>
                      <w:bCs/>
                    </w:rPr>
                  </w:pPr>
                  <w:r w:rsidRPr="002F680B">
                    <w:rPr>
                      <w:rFonts w:ascii="Times New Roman" w:hAnsi="Times New Roman" w:cs="Times New Roman"/>
                      <w:b/>
                      <w:bCs/>
                    </w:rPr>
                    <w:t>Registros de Novedades del SISBEN</w:t>
                  </w:r>
                </w:p>
                <w:p w14:paraId="1EC231D0" w14:textId="77777777" w:rsidR="00952314" w:rsidRDefault="00952314" w:rsidP="00952314">
                  <w:pPr>
                    <w:rPr>
                      <w:rFonts w:ascii="Times New Roman" w:hAnsi="Times New Roman" w:cs="Times New Roman"/>
                    </w:rPr>
                  </w:pPr>
                </w:p>
              </w:tc>
              <w:tc>
                <w:tcPr>
                  <w:tcW w:w="4694" w:type="dxa"/>
                </w:tcPr>
                <w:p w14:paraId="5FC9BF52" w14:textId="77777777" w:rsidR="008C4534" w:rsidRPr="008C4534" w:rsidRDefault="008C4534" w:rsidP="008C4534">
                  <w:pPr>
                    <w:rPr>
                      <w:rFonts w:ascii="Times New Roman" w:hAnsi="Times New Roman" w:cs="Times New Roman"/>
                    </w:rPr>
                  </w:pPr>
                  <w:r w:rsidRPr="008C4534">
                    <w:rPr>
                      <w:rFonts w:ascii="Times New Roman" w:hAnsi="Times New Roman" w:cs="Times New Roman"/>
                    </w:rPr>
                    <w:t xml:space="preserve">Reporte de solicitud </w:t>
                  </w:r>
                </w:p>
                <w:p w14:paraId="59BD8F8B" w14:textId="77777777" w:rsidR="008C4534" w:rsidRPr="008C4534" w:rsidRDefault="008C4534" w:rsidP="008C4534">
                  <w:pPr>
                    <w:rPr>
                      <w:rFonts w:ascii="Times New Roman" w:hAnsi="Times New Roman" w:cs="Times New Roman"/>
                    </w:rPr>
                  </w:pPr>
                  <w:r w:rsidRPr="008C4534">
                    <w:rPr>
                      <w:rFonts w:ascii="Times New Roman" w:hAnsi="Times New Roman" w:cs="Times New Roman"/>
                    </w:rPr>
                    <w:t xml:space="preserve">Documento de identidad </w:t>
                  </w:r>
                </w:p>
                <w:p w14:paraId="5838B0C5" w14:textId="77777777" w:rsidR="008C4534" w:rsidRPr="008C4534" w:rsidRDefault="008C4534" w:rsidP="008C4534">
                  <w:pPr>
                    <w:rPr>
                      <w:rFonts w:ascii="Times New Roman" w:hAnsi="Times New Roman" w:cs="Times New Roman"/>
                    </w:rPr>
                  </w:pPr>
                  <w:r w:rsidRPr="008C4534">
                    <w:rPr>
                      <w:rFonts w:ascii="Times New Roman" w:hAnsi="Times New Roman" w:cs="Times New Roman"/>
                    </w:rPr>
                    <w:t xml:space="preserve">Recibo servicios públicos </w:t>
                  </w:r>
                </w:p>
                <w:p w14:paraId="11E25747" w14:textId="77777777" w:rsidR="008C4534" w:rsidRPr="008C4534" w:rsidRDefault="008C4534" w:rsidP="008C4534">
                  <w:pPr>
                    <w:rPr>
                      <w:rFonts w:ascii="Times New Roman" w:hAnsi="Times New Roman" w:cs="Times New Roman"/>
                    </w:rPr>
                  </w:pPr>
                  <w:r w:rsidRPr="008C4534">
                    <w:rPr>
                      <w:rFonts w:ascii="Times New Roman" w:hAnsi="Times New Roman" w:cs="Times New Roman"/>
                    </w:rPr>
                    <w:t>Solicitud para retiro de terceros</w:t>
                  </w:r>
                </w:p>
                <w:p w14:paraId="333AECE0" w14:textId="77777777" w:rsidR="008C4534" w:rsidRPr="008C4534" w:rsidRDefault="008C4534" w:rsidP="008C4534">
                  <w:pPr>
                    <w:rPr>
                      <w:rFonts w:ascii="Times New Roman" w:hAnsi="Times New Roman" w:cs="Times New Roman"/>
                    </w:rPr>
                  </w:pPr>
                  <w:r w:rsidRPr="008C4534">
                    <w:rPr>
                      <w:rFonts w:ascii="Times New Roman" w:hAnsi="Times New Roman" w:cs="Times New Roman"/>
                    </w:rPr>
                    <w:t>Bitácora de atención en punto</w:t>
                  </w:r>
                </w:p>
                <w:p w14:paraId="1AFDB34F" w14:textId="769E1C0C" w:rsidR="00952314" w:rsidRDefault="008C4534" w:rsidP="008C4534">
                  <w:pPr>
                    <w:rPr>
                      <w:rFonts w:ascii="Times New Roman" w:hAnsi="Times New Roman" w:cs="Times New Roman"/>
                    </w:rPr>
                  </w:pPr>
                  <w:r w:rsidRPr="008C4534">
                    <w:rPr>
                      <w:rFonts w:ascii="Times New Roman" w:hAnsi="Times New Roman" w:cs="Times New Roman"/>
                    </w:rPr>
                    <w:t>Comunicación oficial</w:t>
                  </w:r>
                </w:p>
              </w:tc>
            </w:tr>
          </w:tbl>
          <w:p w14:paraId="3E837210" w14:textId="445ECC9E" w:rsidR="003C0961" w:rsidRDefault="003C0961" w:rsidP="007638E7">
            <w:pPr>
              <w:tabs>
                <w:tab w:val="left" w:pos="5805"/>
              </w:tabs>
              <w:rPr>
                <w:rFonts w:ascii="Times New Roman" w:hAnsi="Times New Roman" w:cs="Times New Roman"/>
              </w:rPr>
            </w:pPr>
          </w:p>
          <w:p w14:paraId="43F05B81" w14:textId="289DF938" w:rsidR="008C4534" w:rsidRDefault="008C4534" w:rsidP="007638E7">
            <w:pPr>
              <w:tabs>
                <w:tab w:val="left" w:pos="5805"/>
              </w:tabs>
              <w:rPr>
                <w:rFonts w:ascii="Times New Roman" w:hAnsi="Times New Roman" w:cs="Times New Roman"/>
              </w:rPr>
            </w:pPr>
            <w:r>
              <w:rPr>
                <w:rFonts w:ascii="Times New Roman" w:hAnsi="Times New Roman" w:cs="Times New Roman"/>
              </w:rPr>
              <w:t xml:space="preserve">Durante el desarrollo de la reunión la profesional Leidy Castañeda indica que se </w:t>
            </w:r>
            <w:r w:rsidR="004D7B20">
              <w:rPr>
                <w:rFonts w:ascii="Times New Roman" w:hAnsi="Times New Roman" w:cs="Times New Roman"/>
              </w:rPr>
              <w:t>irán revisando cada serie, subserie y tipo documental con el fin de aplicar las observaciones por parte de la dependencia.</w:t>
            </w:r>
          </w:p>
          <w:p w14:paraId="62C07C0F" w14:textId="77777777" w:rsidR="004D7B20" w:rsidRDefault="004D7B20" w:rsidP="007638E7">
            <w:pPr>
              <w:tabs>
                <w:tab w:val="left" w:pos="5805"/>
              </w:tabs>
              <w:rPr>
                <w:rFonts w:ascii="Times New Roman" w:hAnsi="Times New Roman" w:cs="Times New Roman"/>
              </w:rPr>
            </w:pPr>
          </w:p>
          <w:p w14:paraId="5F2C3713" w14:textId="64E93C24" w:rsidR="003C0961" w:rsidRDefault="004D7B20" w:rsidP="007638E7">
            <w:pPr>
              <w:tabs>
                <w:tab w:val="left" w:pos="5805"/>
              </w:tabs>
              <w:rPr>
                <w:rFonts w:ascii="Times New Roman" w:hAnsi="Times New Roman" w:cs="Times New Roman"/>
              </w:rPr>
            </w:pPr>
            <w:r>
              <w:rPr>
                <w:rFonts w:ascii="Times New Roman" w:hAnsi="Times New Roman" w:cs="Times New Roman"/>
              </w:rPr>
              <w:t xml:space="preserve">Sobre la Serie PROCESOS desde la Dirección de Registros sociales indican realmente no existe un tipo documental denominado </w:t>
            </w:r>
            <w:r w:rsidRPr="00952314">
              <w:rPr>
                <w:rFonts w:ascii="Times New Roman" w:hAnsi="Times New Roman" w:cs="Times New Roman"/>
              </w:rPr>
              <w:t>Listado georeferenciación base maestra</w:t>
            </w:r>
            <w:r w:rsidRPr="002F680B">
              <w:rPr>
                <w:rFonts w:ascii="Times New Roman" w:hAnsi="Times New Roman" w:cs="Times New Roman"/>
              </w:rPr>
              <w:t xml:space="preserve"> toda vez que toda la información recolectada es registrada en la base maestra y esta es un activo de información</w:t>
            </w:r>
            <w:r w:rsidR="002F680B" w:rsidRPr="002F680B">
              <w:rPr>
                <w:rFonts w:ascii="Times New Roman" w:hAnsi="Times New Roman" w:cs="Times New Roman"/>
              </w:rPr>
              <w:t xml:space="preserve"> y la comunicación que se generan se considera que debería hacer parte de a propuesta de Subserie </w:t>
            </w:r>
            <w:r w:rsidR="002F680B" w:rsidRPr="0041386F">
              <w:rPr>
                <w:rFonts w:ascii="Times New Roman" w:hAnsi="Times New Roman" w:cs="Times New Roman"/>
                <w:b/>
                <w:bCs/>
              </w:rPr>
              <w:t>Registros de Intercambio de Información para el Registro Social</w:t>
            </w:r>
            <w:r w:rsidR="002F680B">
              <w:rPr>
                <w:rFonts w:ascii="Times New Roman" w:hAnsi="Times New Roman" w:cs="Times New Roman"/>
              </w:rPr>
              <w:t>.</w:t>
            </w:r>
          </w:p>
          <w:p w14:paraId="59CF043E" w14:textId="77777777" w:rsidR="002F680B" w:rsidRDefault="002F680B" w:rsidP="007638E7">
            <w:pPr>
              <w:tabs>
                <w:tab w:val="left" w:pos="5805"/>
              </w:tabs>
              <w:rPr>
                <w:rFonts w:ascii="Times New Roman" w:hAnsi="Times New Roman" w:cs="Times New Roman"/>
              </w:rPr>
            </w:pPr>
          </w:p>
          <w:p w14:paraId="5D9097D7" w14:textId="5522EEC3" w:rsidR="002F680B" w:rsidRDefault="002F680B" w:rsidP="002F680B">
            <w:pPr>
              <w:rPr>
                <w:rFonts w:ascii="Times New Roman" w:hAnsi="Times New Roman" w:cs="Times New Roman"/>
                <w:b/>
                <w:bCs/>
              </w:rPr>
            </w:pPr>
            <w:r>
              <w:rPr>
                <w:rFonts w:ascii="Times New Roman" w:hAnsi="Times New Roman" w:cs="Times New Roman"/>
              </w:rPr>
              <w:t xml:space="preserve">Frente a las propuestas de las Subseries documentales </w:t>
            </w:r>
            <w:r w:rsidRPr="008C4534">
              <w:rPr>
                <w:rFonts w:ascii="Times New Roman" w:hAnsi="Times New Roman" w:cs="Times New Roman"/>
                <w:b/>
                <w:bCs/>
              </w:rPr>
              <w:t>Registros de Encuestas del SISBEN</w:t>
            </w:r>
            <w:r>
              <w:rPr>
                <w:rFonts w:ascii="Times New Roman" w:hAnsi="Times New Roman" w:cs="Times New Roman"/>
                <w:b/>
                <w:bCs/>
              </w:rPr>
              <w:t xml:space="preserve"> </w:t>
            </w:r>
            <w:r w:rsidRPr="002F680B">
              <w:rPr>
                <w:rFonts w:ascii="Times New Roman" w:hAnsi="Times New Roman" w:cs="Times New Roman"/>
              </w:rPr>
              <w:t>y</w:t>
            </w:r>
            <w:r>
              <w:rPr>
                <w:rFonts w:ascii="Times New Roman" w:hAnsi="Times New Roman" w:cs="Times New Roman"/>
              </w:rPr>
              <w:t xml:space="preserve"> </w:t>
            </w:r>
            <w:r w:rsidRPr="002F680B">
              <w:rPr>
                <w:rFonts w:ascii="Times New Roman" w:hAnsi="Times New Roman" w:cs="Times New Roman"/>
                <w:b/>
                <w:bCs/>
              </w:rPr>
              <w:t xml:space="preserve">Registros de Novedades del </w:t>
            </w:r>
            <w:r w:rsidR="0041386F" w:rsidRPr="002F680B">
              <w:rPr>
                <w:rFonts w:ascii="Times New Roman" w:hAnsi="Times New Roman" w:cs="Times New Roman"/>
                <w:b/>
                <w:bCs/>
              </w:rPr>
              <w:t>SISBEN</w:t>
            </w:r>
            <w:r w:rsidR="0041386F">
              <w:rPr>
                <w:rFonts w:ascii="Times New Roman" w:hAnsi="Times New Roman" w:cs="Times New Roman"/>
                <w:b/>
                <w:bCs/>
              </w:rPr>
              <w:t xml:space="preserve"> </w:t>
            </w:r>
            <w:r w:rsidR="0041386F">
              <w:rPr>
                <w:rFonts w:ascii="Times New Roman" w:hAnsi="Times New Roman" w:cs="Times New Roman"/>
              </w:rPr>
              <w:t>se</w:t>
            </w:r>
            <w:r>
              <w:rPr>
                <w:rFonts w:ascii="Times New Roman" w:hAnsi="Times New Roman" w:cs="Times New Roman"/>
              </w:rPr>
              <w:t xml:space="preserve"> ve oportuno que se deje una sola subserie documental ya que finalmente es el mismo expediente simplemente que se pueden dar dos trámites diferentes, por lo cual se solicita la subserie quede </w:t>
            </w:r>
            <w:r w:rsidRPr="002F680B">
              <w:rPr>
                <w:rFonts w:ascii="Times New Roman" w:hAnsi="Times New Roman" w:cs="Times New Roman"/>
                <w:b/>
                <w:bCs/>
              </w:rPr>
              <w:t>Registros de Información del SISBEN</w:t>
            </w:r>
            <w:r w:rsidR="0041386F">
              <w:rPr>
                <w:rFonts w:ascii="Times New Roman" w:hAnsi="Times New Roman" w:cs="Times New Roman"/>
                <w:b/>
                <w:bCs/>
              </w:rPr>
              <w:t>.</w:t>
            </w:r>
          </w:p>
          <w:p w14:paraId="6D97545D" w14:textId="77777777" w:rsidR="0041386F" w:rsidRDefault="0041386F" w:rsidP="002F680B">
            <w:pPr>
              <w:rPr>
                <w:rFonts w:ascii="Times New Roman" w:hAnsi="Times New Roman" w:cs="Times New Roman"/>
                <w:b/>
                <w:bCs/>
              </w:rPr>
            </w:pPr>
          </w:p>
          <w:p w14:paraId="637E6BC3" w14:textId="55C4D656" w:rsidR="0041386F" w:rsidRDefault="0041386F" w:rsidP="002F680B">
            <w:pPr>
              <w:rPr>
                <w:rFonts w:ascii="Times New Roman" w:hAnsi="Times New Roman" w:cs="Times New Roman"/>
              </w:rPr>
            </w:pPr>
            <w:r>
              <w:rPr>
                <w:rFonts w:ascii="Times New Roman" w:hAnsi="Times New Roman" w:cs="Times New Roman"/>
              </w:rPr>
              <w:t>En ese sentido la propuesta de TRD en cuanto a Series, Subseries y Tipos documentales quedo de la siguiente manera:</w:t>
            </w:r>
          </w:p>
          <w:p w14:paraId="18A5AA71" w14:textId="77777777" w:rsidR="0041386F" w:rsidRDefault="0041386F" w:rsidP="002F680B">
            <w:pPr>
              <w:rPr>
                <w:rFonts w:ascii="Times New Roman" w:hAnsi="Times New Roman" w:cs="Times New Roman"/>
              </w:rPr>
            </w:pPr>
          </w:p>
          <w:tbl>
            <w:tblPr>
              <w:tblStyle w:val="Tablaconcuadrcula"/>
              <w:tblW w:w="0" w:type="auto"/>
              <w:tblLook w:val="04A0" w:firstRow="1" w:lastRow="0" w:firstColumn="1" w:lastColumn="0" w:noHBand="0" w:noVBand="1"/>
            </w:tblPr>
            <w:tblGrid>
              <w:gridCol w:w="4694"/>
              <w:gridCol w:w="4694"/>
              <w:gridCol w:w="4694"/>
            </w:tblGrid>
            <w:tr w:rsidR="0041386F" w14:paraId="72E52420" w14:textId="77777777" w:rsidTr="0041386F">
              <w:tc>
                <w:tcPr>
                  <w:tcW w:w="4694" w:type="dxa"/>
                </w:tcPr>
                <w:p w14:paraId="45CB1557" w14:textId="7F8B98B9" w:rsidR="0041386F" w:rsidRDefault="0041386F" w:rsidP="0041386F">
                  <w:pPr>
                    <w:jc w:val="center"/>
                    <w:rPr>
                      <w:rFonts w:ascii="Times New Roman" w:hAnsi="Times New Roman" w:cs="Times New Roman"/>
                    </w:rPr>
                  </w:pPr>
                  <w:r w:rsidRPr="00952314">
                    <w:rPr>
                      <w:rFonts w:ascii="Times New Roman" w:hAnsi="Times New Roman" w:cs="Times New Roman"/>
                      <w:b/>
                      <w:bCs/>
                    </w:rPr>
                    <w:t>SERIE DOCUMENTAL</w:t>
                  </w:r>
                </w:p>
              </w:tc>
              <w:tc>
                <w:tcPr>
                  <w:tcW w:w="4694" w:type="dxa"/>
                </w:tcPr>
                <w:p w14:paraId="1AFE79A8" w14:textId="296EF455" w:rsidR="0041386F" w:rsidRDefault="0041386F" w:rsidP="0041386F">
                  <w:pPr>
                    <w:jc w:val="center"/>
                    <w:rPr>
                      <w:rFonts w:ascii="Times New Roman" w:hAnsi="Times New Roman" w:cs="Times New Roman"/>
                    </w:rPr>
                  </w:pPr>
                  <w:r w:rsidRPr="00952314">
                    <w:rPr>
                      <w:rFonts w:ascii="Times New Roman" w:hAnsi="Times New Roman" w:cs="Times New Roman"/>
                      <w:b/>
                      <w:bCs/>
                    </w:rPr>
                    <w:t>SUBSERIE DOCUMENTAL</w:t>
                  </w:r>
                </w:p>
              </w:tc>
              <w:tc>
                <w:tcPr>
                  <w:tcW w:w="4694" w:type="dxa"/>
                </w:tcPr>
                <w:p w14:paraId="2F8DEDB6" w14:textId="20A035ED" w:rsidR="0041386F" w:rsidRDefault="0041386F" w:rsidP="0041386F">
                  <w:pPr>
                    <w:jc w:val="center"/>
                    <w:rPr>
                      <w:rFonts w:ascii="Times New Roman" w:hAnsi="Times New Roman" w:cs="Times New Roman"/>
                    </w:rPr>
                  </w:pPr>
                  <w:r w:rsidRPr="00952314">
                    <w:rPr>
                      <w:rFonts w:ascii="Times New Roman" w:hAnsi="Times New Roman" w:cs="Times New Roman"/>
                      <w:b/>
                      <w:bCs/>
                    </w:rPr>
                    <w:t>TIPO DOCUMENTAL</w:t>
                  </w:r>
                </w:p>
              </w:tc>
            </w:tr>
            <w:tr w:rsidR="0041386F" w14:paraId="05D88124" w14:textId="77777777" w:rsidTr="0041386F">
              <w:tc>
                <w:tcPr>
                  <w:tcW w:w="4694" w:type="dxa"/>
                </w:tcPr>
                <w:p w14:paraId="553EE2DE" w14:textId="77777777" w:rsidR="0041386F" w:rsidRDefault="0041386F" w:rsidP="0041386F">
                  <w:pPr>
                    <w:rPr>
                      <w:rFonts w:ascii="Arial" w:hAnsi="Arial" w:cs="Arial"/>
                      <w:b/>
                      <w:bCs/>
                    </w:rPr>
                  </w:pPr>
                  <w:r>
                    <w:rPr>
                      <w:rFonts w:ascii="Arial" w:hAnsi="Arial" w:cs="Arial"/>
                      <w:b/>
                      <w:bCs/>
                    </w:rPr>
                    <w:t xml:space="preserve">REGISTROS </w:t>
                  </w:r>
                </w:p>
                <w:p w14:paraId="5BA7C4A1" w14:textId="77777777" w:rsidR="0041386F" w:rsidRDefault="0041386F" w:rsidP="0041386F">
                  <w:pPr>
                    <w:rPr>
                      <w:rFonts w:ascii="Times New Roman" w:hAnsi="Times New Roman" w:cs="Times New Roman"/>
                    </w:rPr>
                  </w:pPr>
                </w:p>
              </w:tc>
              <w:tc>
                <w:tcPr>
                  <w:tcW w:w="4694" w:type="dxa"/>
                </w:tcPr>
                <w:p w14:paraId="3AC7FE1C" w14:textId="77777777" w:rsidR="0041386F" w:rsidRDefault="0041386F" w:rsidP="0041386F">
                  <w:pPr>
                    <w:rPr>
                      <w:rFonts w:ascii="Arial" w:hAnsi="Arial" w:cs="Arial"/>
                      <w:b/>
                      <w:bCs/>
                      <w:color w:val="000000"/>
                    </w:rPr>
                  </w:pPr>
                  <w:r>
                    <w:rPr>
                      <w:rFonts w:ascii="Arial" w:hAnsi="Arial" w:cs="Arial"/>
                      <w:b/>
                      <w:bCs/>
                      <w:color w:val="000000"/>
                    </w:rPr>
                    <w:t>Registros de Información del SISBEN</w:t>
                  </w:r>
                </w:p>
                <w:p w14:paraId="4E2F28A2" w14:textId="77777777" w:rsidR="0041386F" w:rsidRDefault="0041386F" w:rsidP="0041386F">
                  <w:pPr>
                    <w:rPr>
                      <w:rFonts w:ascii="Times New Roman" w:hAnsi="Times New Roman" w:cs="Times New Roman"/>
                    </w:rPr>
                  </w:pPr>
                </w:p>
              </w:tc>
              <w:tc>
                <w:tcPr>
                  <w:tcW w:w="4694" w:type="dxa"/>
                </w:tcPr>
                <w:p w14:paraId="3EB4644C" w14:textId="77777777" w:rsidR="0041386F" w:rsidRPr="0041386F" w:rsidRDefault="0041386F" w:rsidP="0041386F">
                  <w:pPr>
                    <w:rPr>
                      <w:rFonts w:ascii="Times New Roman" w:hAnsi="Times New Roman" w:cs="Times New Roman"/>
                    </w:rPr>
                  </w:pPr>
                  <w:r w:rsidRPr="0041386F">
                    <w:rPr>
                      <w:rFonts w:ascii="Times New Roman" w:hAnsi="Times New Roman" w:cs="Times New Roman"/>
                    </w:rPr>
                    <w:t xml:space="preserve">Reporte solicitud </w:t>
                  </w:r>
                </w:p>
                <w:p w14:paraId="29789EF0" w14:textId="77777777" w:rsidR="0041386F" w:rsidRPr="0041386F" w:rsidRDefault="0041386F" w:rsidP="0041386F">
                  <w:pPr>
                    <w:rPr>
                      <w:rFonts w:ascii="Times New Roman" w:hAnsi="Times New Roman" w:cs="Times New Roman"/>
                    </w:rPr>
                  </w:pPr>
                  <w:r w:rsidRPr="0041386F">
                    <w:rPr>
                      <w:rFonts w:ascii="Times New Roman" w:hAnsi="Times New Roman" w:cs="Times New Roman"/>
                    </w:rPr>
                    <w:t>Solicitud de aplicación de encuesta por acción de tutela</w:t>
                  </w:r>
                </w:p>
                <w:p w14:paraId="1376232C" w14:textId="77777777" w:rsidR="0041386F" w:rsidRPr="0041386F" w:rsidRDefault="0041386F" w:rsidP="0041386F">
                  <w:pPr>
                    <w:rPr>
                      <w:rFonts w:ascii="Times New Roman" w:hAnsi="Times New Roman" w:cs="Times New Roman"/>
                    </w:rPr>
                  </w:pPr>
                  <w:r w:rsidRPr="0041386F">
                    <w:rPr>
                      <w:rFonts w:ascii="Times New Roman" w:hAnsi="Times New Roman" w:cs="Times New Roman"/>
                    </w:rPr>
                    <w:t xml:space="preserve">Documento de identidad </w:t>
                  </w:r>
                </w:p>
                <w:p w14:paraId="36301B7D" w14:textId="77777777" w:rsidR="0041386F" w:rsidRPr="0041386F" w:rsidRDefault="0041386F" w:rsidP="0041386F">
                  <w:pPr>
                    <w:rPr>
                      <w:rFonts w:ascii="Times New Roman" w:hAnsi="Times New Roman" w:cs="Times New Roman"/>
                    </w:rPr>
                  </w:pPr>
                  <w:r w:rsidRPr="0041386F">
                    <w:rPr>
                      <w:rFonts w:ascii="Times New Roman" w:hAnsi="Times New Roman" w:cs="Times New Roman"/>
                    </w:rPr>
                    <w:t xml:space="preserve">Recibo servicios públicos </w:t>
                  </w:r>
                </w:p>
                <w:p w14:paraId="6E9B4F57" w14:textId="77777777" w:rsidR="0041386F" w:rsidRPr="0041386F" w:rsidRDefault="0041386F" w:rsidP="0041386F">
                  <w:pPr>
                    <w:rPr>
                      <w:rFonts w:ascii="Times New Roman" w:hAnsi="Times New Roman" w:cs="Times New Roman"/>
                    </w:rPr>
                  </w:pPr>
                  <w:r w:rsidRPr="0041386F">
                    <w:rPr>
                      <w:rFonts w:ascii="Times New Roman" w:hAnsi="Times New Roman" w:cs="Times New Roman"/>
                    </w:rPr>
                    <w:t>Autorización para retiro de terceros</w:t>
                  </w:r>
                </w:p>
                <w:p w14:paraId="0236A805" w14:textId="573FC101" w:rsidR="0041386F" w:rsidRDefault="0041386F" w:rsidP="0041386F">
                  <w:pPr>
                    <w:rPr>
                      <w:rFonts w:ascii="Times New Roman" w:hAnsi="Times New Roman" w:cs="Times New Roman"/>
                    </w:rPr>
                  </w:pPr>
                  <w:r w:rsidRPr="0041386F">
                    <w:rPr>
                      <w:rFonts w:ascii="Times New Roman" w:hAnsi="Times New Roman" w:cs="Times New Roman"/>
                    </w:rPr>
                    <w:t>Comunicación oficial</w:t>
                  </w:r>
                </w:p>
              </w:tc>
            </w:tr>
            <w:tr w:rsidR="0041386F" w14:paraId="4C34DDF5" w14:textId="77777777" w:rsidTr="0041386F">
              <w:tc>
                <w:tcPr>
                  <w:tcW w:w="4694" w:type="dxa"/>
                </w:tcPr>
                <w:p w14:paraId="6E1FA826" w14:textId="77777777" w:rsidR="0041386F" w:rsidRDefault="0041386F" w:rsidP="0041386F">
                  <w:pPr>
                    <w:rPr>
                      <w:rFonts w:ascii="Arial" w:hAnsi="Arial" w:cs="Arial"/>
                      <w:b/>
                      <w:bCs/>
                    </w:rPr>
                  </w:pPr>
                  <w:r>
                    <w:rPr>
                      <w:rFonts w:ascii="Arial" w:hAnsi="Arial" w:cs="Arial"/>
                      <w:b/>
                      <w:bCs/>
                    </w:rPr>
                    <w:t xml:space="preserve">REGISTROS </w:t>
                  </w:r>
                </w:p>
                <w:p w14:paraId="5DDEF3D5" w14:textId="77777777" w:rsidR="0041386F" w:rsidRDefault="0041386F" w:rsidP="0041386F">
                  <w:pPr>
                    <w:rPr>
                      <w:rFonts w:ascii="Times New Roman" w:hAnsi="Times New Roman" w:cs="Times New Roman"/>
                    </w:rPr>
                  </w:pPr>
                </w:p>
              </w:tc>
              <w:tc>
                <w:tcPr>
                  <w:tcW w:w="4694" w:type="dxa"/>
                </w:tcPr>
                <w:p w14:paraId="215DC2B2" w14:textId="77777777" w:rsidR="0041386F" w:rsidRDefault="0041386F" w:rsidP="0041386F">
                  <w:pPr>
                    <w:rPr>
                      <w:rFonts w:ascii="Arial" w:hAnsi="Arial" w:cs="Arial"/>
                      <w:b/>
                      <w:bCs/>
                      <w:color w:val="000000"/>
                    </w:rPr>
                  </w:pPr>
                  <w:r>
                    <w:rPr>
                      <w:rFonts w:ascii="Arial" w:hAnsi="Arial" w:cs="Arial"/>
                      <w:b/>
                      <w:bCs/>
                      <w:color w:val="000000"/>
                    </w:rPr>
                    <w:t xml:space="preserve">Registros de Intercambio de información para el registro social </w:t>
                  </w:r>
                </w:p>
                <w:p w14:paraId="4D3D143A" w14:textId="77777777" w:rsidR="0041386F" w:rsidRDefault="0041386F" w:rsidP="0041386F">
                  <w:pPr>
                    <w:rPr>
                      <w:rFonts w:ascii="Times New Roman" w:hAnsi="Times New Roman" w:cs="Times New Roman"/>
                    </w:rPr>
                  </w:pPr>
                </w:p>
              </w:tc>
              <w:tc>
                <w:tcPr>
                  <w:tcW w:w="4694" w:type="dxa"/>
                </w:tcPr>
                <w:p w14:paraId="7D3C0110" w14:textId="77777777" w:rsidR="0041386F" w:rsidRPr="0041386F" w:rsidRDefault="0041386F" w:rsidP="0041386F">
                  <w:pPr>
                    <w:rPr>
                      <w:rFonts w:ascii="Times New Roman" w:hAnsi="Times New Roman" w:cs="Times New Roman"/>
                    </w:rPr>
                  </w:pPr>
                  <w:r w:rsidRPr="0041386F">
                    <w:rPr>
                      <w:rFonts w:ascii="Times New Roman" w:hAnsi="Times New Roman" w:cs="Times New Roman"/>
                    </w:rPr>
                    <w:t xml:space="preserve">Acuerdo de confidencialidad e intercambio de información </w:t>
                  </w:r>
                </w:p>
                <w:p w14:paraId="3B3DC82B" w14:textId="0201B6E1" w:rsidR="0041386F" w:rsidRDefault="0041386F" w:rsidP="0041386F">
                  <w:pPr>
                    <w:rPr>
                      <w:rFonts w:ascii="Times New Roman" w:hAnsi="Times New Roman" w:cs="Times New Roman"/>
                    </w:rPr>
                  </w:pPr>
                  <w:r w:rsidRPr="0041386F">
                    <w:rPr>
                      <w:rFonts w:ascii="Times New Roman" w:hAnsi="Times New Roman" w:cs="Times New Roman"/>
                    </w:rPr>
                    <w:t>Comunicación oficial</w:t>
                  </w:r>
                </w:p>
              </w:tc>
            </w:tr>
          </w:tbl>
          <w:p w14:paraId="5BFDC443" w14:textId="77777777" w:rsidR="0041386F" w:rsidRPr="0041386F" w:rsidRDefault="0041386F" w:rsidP="002F680B">
            <w:pPr>
              <w:rPr>
                <w:rFonts w:ascii="Times New Roman" w:hAnsi="Times New Roman" w:cs="Times New Roman"/>
              </w:rPr>
            </w:pPr>
          </w:p>
          <w:p w14:paraId="354505B6" w14:textId="19E0AADF" w:rsidR="002F680B" w:rsidRDefault="0041386F" w:rsidP="002F680B">
            <w:pPr>
              <w:tabs>
                <w:tab w:val="left" w:pos="5805"/>
              </w:tabs>
              <w:rPr>
                <w:rFonts w:ascii="Times New Roman" w:hAnsi="Times New Roman" w:cs="Times New Roman"/>
              </w:rPr>
            </w:pPr>
            <w:r w:rsidRPr="0041386F">
              <w:rPr>
                <w:rFonts w:ascii="Times New Roman" w:hAnsi="Times New Roman" w:cs="Times New Roman"/>
              </w:rPr>
              <w:t>La profesional Leidy</w:t>
            </w:r>
            <w:r>
              <w:rPr>
                <w:rFonts w:ascii="Times New Roman" w:hAnsi="Times New Roman" w:cs="Times New Roman"/>
              </w:rPr>
              <w:t xml:space="preserve"> Castañeda reitera que es importante se tenga claro que la propuesta de TRD que se está trabajando cobija el periodo de la producción documenta del 1 de noviembre de 2022 al 24 de diciembre de 2025, por lo cual es importante que registre adecuadamente </w:t>
            </w:r>
            <w:r w:rsidR="00E66403">
              <w:rPr>
                <w:rFonts w:ascii="Times New Roman" w:hAnsi="Times New Roman" w:cs="Times New Roman"/>
              </w:rPr>
              <w:t>las tipologías documentales que se produjeron en dicho periodo con el fin que no afecte el cargue en el SGDA la información.</w:t>
            </w:r>
          </w:p>
          <w:p w14:paraId="5C5ADD9E" w14:textId="77777777" w:rsidR="00E66403" w:rsidRDefault="00E66403" w:rsidP="002F680B">
            <w:pPr>
              <w:tabs>
                <w:tab w:val="left" w:pos="5805"/>
              </w:tabs>
              <w:rPr>
                <w:rFonts w:ascii="Times New Roman" w:hAnsi="Times New Roman" w:cs="Times New Roman"/>
              </w:rPr>
            </w:pPr>
          </w:p>
          <w:p w14:paraId="155D0706" w14:textId="00AA0CB5" w:rsidR="002F680B" w:rsidRDefault="00E66403" w:rsidP="007638E7">
            <w:pPr>
              <w:tabs>
                <w:tab w:val="left" w:pos="5805"/>
              </w:tabs>
              <w:rPr>
                <w:rFonts w:ascii="Times New Roman" w:hAnsi="Times New Roman" w:cs="Times New Roman"/>
              </w:rPr>
            </w:pPr>
            <w:r>
              <w:rPr>
                <w:rFonts w:ascii="Times New Roman" w:hAnsi="Times New Roman" w:cs="Times New Roman"/>
              </w:rPr>
              <w:t xml:space="preserve">Finalmente, se indica en mesa de trabajo que </w:t>
            </w:r>
            <w:proofErr w:type="spellStart"/>
            <w:r>
              <w:rPr>
                <w:rFonts w:ascii="Times New Roman" w:hAnsi="Times New Roman" w:cs="Times New Roman"/>
              </w:rPr>
              <w:t>el</w:t>
            </w:r>
            <w:proofErr w:type="spellEnd"/>
            <w:r>
              <w:rPr>
                <w:rFonts w:ascii="Times New Roman" w:hAnsi="Times New Roman" w:cs="Times New Roman"/>
              </w:rPr>
              <w:t xml:space="preserve"> equipo interdisciplinario de gestión documental revisará lo relacionado a tiempos de retención y disposición final con el fin de remitir para firma la TRD por parte de la Dirección de Registros Sociales, así mismo, se remitirá el cuadro de clasificación documental y de caracterización documental para su aprobación.</w:t>
            </w:r>
          </w:p>
          <w:p w14:paraId="2DB4AB83" w14:textId="77777777" w:rsidR="003C0961" w:rsidRDefault="003C0961" w:rsidP="007638E7">
            <w:pPr>
              <w:tabs>
                <w:tab w:val="left" w:pos="5805"/>
              </w:tabs>
              <w:rPr>
                <w:rFonts w:ascii="Times New Roman" w:hAnsi="Times New Roman" w:cs="Times New Roman"/>
              </w:rPr>
            </w:pPr>
          </w:p>
          <w:p w14:paraId="21B2A63B" w14:textId="77777777" w:rsidR="003C0961" w:rsidRDefault="003C0961" w:rsidP="007638E7">
            <w:pPr>
              <w:tabs>
                <w:tab w:val="left" w:pos="5805"/>
              </w:tabs>
              <w:rPr>
                <w:rFonts w:ascii="Times New Roman" w:hAnsi="Times New Roman" w:cs="Times New Roman"/>
              </w:rPr>
            </w:pPr>
          </w:p>
          <w:p w14:paraId="5B003568" w14:textId="77777777" w:rsidR="003C0961" w:rsidRDefault="003C0961" w:rsidP="007638E7">
            <w:pPr>
              <w:tabs>
                <w:tab w:val="left" w:pos="5805"/>
              </w:tabs>
              <w:rPr>
                <w:rFonts w:ascii="Times New Roman" w:hAnsi="Times New Roman" w:cs="Times New Roman"/>
              </w:rPr>
            </w:pPr>
          </w:p>
          <w:p w14:paraId="540C609C" w14:textId="77777777" w:rsidR="003C0961" w:rsidRDefault="003C0961" w:rsidP="007638E7">
            <w:pPr>
              <w:tabs>
                <w:tab w:val="left" w:pos="5805"/>
              </w:tabs>
              <w:rPr>
                <w:rFonts w:ascii="Times New Roman" w:hAnsi="Times New Roman" w:cs="Times New Roman"/>
              </w:rPr>
            </w:pPr>
          </w:p>
          <w:p w14:paraId="1C79575A" w14:textId="77777777" w:rsidR="003C0961" w:rsidRDefault="003C0961" w:rsidP="007638E7">
            <w:pPr>
              <w:tabs>
                <w:tab w:val="left" w:pos="5805"/>
              </w:tabs>
              <w:rPr>
                <w:rFonts w:ascii="Times New Roman" w:hAnsi="Times New Roman" w:cs="Times New Roman"/>
              </w:rPr>
            </w:pPr>
          </w:p>
          <w:p w14:paraId="35223003" w14:textId="77777777" w:rsidR="003C0961" w:rsidRDefault="003C0961" w:rsidP="007638E7">
            <w:pPr>
              <w:tabs>
                <w:tab w:val="left" w:pos="5805"/>
              </w:tabs>
              <w:rPr>
                <w:rFonts w:ascii="Times New Roman" w:hAnsi="Times New Roman" w:cs="Times New Roman"/>
              </w:rPr>
            </w:pPr>
          </w:p>
          <w:p w14:paraId="2D38CC46" w14:textId="77777777" w:rsidR="003C0961" w:rsidRDefault="003C0961" w:rsidP="007638E7">
            <w:pPr>
              <w:tabs>
                <w:tab w:val="left" w:pos="5805"/>
              </w:tabs>
              <w:rPr>
                <w:rFonts w:ascii="Times New Roman" w:hAnsi="Times New Roman" w:cs="Times New Roman"/>
              </w:rPr>
            </w:pPr>
          </w:p>
          <w:p w14:paraId="35FD0CAD" w14:textId="77777777" w:rsidR="004B75F4" w:rsidRDefault="004B75F4" w:rsidP="007638E7">
            <w:pPr>
              <w:tabs>
                <w:tab w:val="left" w:pos="5805"/>
              </w:tabs>
              <w:rPr>
                <w:rFonts w:ascii="Times New Roman" w:hAnsi="Times New Roman" w:cs="Times New Roman"/>
              </w:rPr>
            </w:pPr>
          </w:p>
          <w:p w14:paraId="0A689581" w14:textId="77777777" w:rsidR="003C0961" w:rsidRDefault="003C0961" w:rsidP="007638E7">
            <w:pPr>
              <w:tabs>
                <w:tab w:val="left" w:pos="5805"/>
              </w:tabs>
              <w:rPr>
                <w:rFonts w:ascii="Times New Roman" w:hAnsi="Times New Roman" w:cs="Times New Roman"/>
              </w:rPr>
            </w:pPr>
          </w:p>
          <w:p w14:paraId="579D3742" w14:textId="40DEE41C" w:rsidR="003C0961" w:rsidRPr="007638E7" w:rsidRDefault="003C0961" w:rsidP="007638E7">
            <w:pPr>
              <w:tabs>
                <w:tab w:val="left" w:pos="5805"/>
              </w:tabs>
              <w:rPr>
                <w:rFonts w:ascii="Times New Roman" w:hAnsi="Times New Roman" w:cs="Times New Roman"/>
              </w:rPr>
            </w:pPr>
          </w:p>
        </w:tc>
      </w:tr>
      <w:tr w:rsidR="00E06A7A" w14:paraId="468465BD" w14:textId="77777777" w:rsidTr="003C0961">
        <w:trPr>
          <w:trHeight w:val="371"/>
        </w:trPr>
        <w:tc>
          <w:tcPr>
            <w:tcW w:w="14284" w:type="dxa"/>
            <w:shd w:val="clear" w:color="auto" w:fill="BFBFBF" w:themeFill="background1" w:themeFillShade="BF"/>
          </w:tcPr>
          <w:p w14:paraId="64DE7D93" w14:textId="627C12B2" w:rsidR="00E06A7A" w:rsidRPr="00435AED" w:rsidRDefault="00FA07C6" w:rsidP="00FA07C6">
            <w:pPr>
              <w:jc w:val="center"/>
              <w:rPr>
                <w:rFonts w:ascii="Arial" w:hAnsi="Arial" w:cs="Arial"/>
                <w:b/>
                <w:bCs/>
              </w:rPr>
            </w:pPr>
            <w:r w:rsidRPr="00435AED">
              <w:rPr>
                <w:rFonts w:ascii="Arial" w:hAnsi="Arial" w:cs="Arial"/>
                <w:b/>
                <w:bCs/>
                <w:sz w:val="24"/>
                <w:szCs w:val="24"/>
              </w:rPr>
              <w:lastRenderedPageBreak/>
              <w:t>ANEXOS Y/O ADJUNTOS</w:t>
            </w:r>
          </w:p>
        </w:tc>
      </w:tr>
      <w:tr w:rsidR="00FA07C6" w14:paraId="4CEE7B27" w14:textId="77777777" w:rsidTr="003C0961">
        <w:trPr>
          <w:trHeight w:val="371"/>
        </w:trPr>
        <w:tc>
          <w:tcPr>
            <w:tcW w:w="14284" w:type="dxa"/>
            <w:shd w:val="clear" w:color="auto" w:fill="BFBFBF" w:themeFill="background1" w:themeFillShade="BF"/>
          </w:tcPr>
          <w:p w14:paraId="1A6C6F17" w14:textId="197C9BEF" w:rsidR="00FA07C6" w:rsidRPr="00435AED" w:rsidRDefault="00FA07C6">
            <w:pPr>
              <w:rPr>
                <w:rFonts w:ascii="Arial" w:hAnsi="Arial" w:cs="Arial"/>
                <w:b/>
                <w:bCs/>
              </w:rPr>
            </w:pPr>
            <w:r w:rsidRPr="00435AED">
              <w:rPr>
                <w:rFonts w:ascii="Arial" w:hAnsi="Arial" w:cs="Arial"/>
                <w:b/>
                <w:bCs/>
              </w:rPr>
              <w:t>Relacionar los soportes de la sesión (si aplica)</w:t>
            </w:r>
            <w:r w:rsidR="00601A2A">
              <w:rPr>
                <w:rFonts w:ascii="Arial" w:hAnsi="Arial" w:cs="Arial"/>
                <w:b/>
                <w:bCs/>
              </w:rPr>
              <w:t xml:space="preserve"> / pantallazo</w:t>
            </w:r>
            <w:r w:rsidR="008C1627">
              <w:rPr>
                <w:rFonts w:ascii="Arial" w:hAnsi="Arial" w:cs="Arial"/>
                <w:b/>
                <w:bCs/>
              </w:rPr>
              <w:t>(s)</w:t>
            </w:r>
            <w:r w:rsidR="00601A2A">
              <w:rPr>
                <w:rFonts w:ascii="Arial" w:hAnsi="Arial" w:cs="Arial"/>
                <w:b/>
                <w:bCs/>
              </w:rPr>
              <w:t xml:space="preserve"> de la reunión.</w:t>
            </w:r>
          </w:p>
        </w:tc>
      </w:tr>
      <w:tr w:rsidR="00FA07C6" w14:paraId="1CDD1864" w14:textId="77777777" w:rsidTr="003C0961">
        <w:trPr>
          <w:trHeight w:val="371"/>
        </w:trPr>
        <w:tc>
          <w:tcPr>
            <w:tcW w:w="14284" w:type="dxa"/>
          </w:tcPr>
          <w:p w14:paraId="0BC78454" w14:textId="77777777" w:rsidR="00FA07C6" w:rsidRDefault="00FA07C6" w:rsidP="00FA07C6">
            <w:pPr>
              <w:spacing w:line="276" w:lineRule="auto"/>
              <w:rPr>
                <w:rFonts w:ascii="Arial" w:hAnsi="Arial" w:cs="Arial"/>
              </w:rPr>
            </w:pPr>
          </w:p>
          <w:p w14:paraId="1A65BFE6" w14:textId="2FFAC26B" w:rsidR="003C0961" w:rsidRDefault="00460202" w:rsidP="00FA07C6">
            <w:pPr>
              <w:spacing w:line="276" w:lineRule="auto"/>
              <w:rPr>
                <w:rFonts w:ascii="Arial" w:hAnsi="Arial" w:cs="Arial"/>
              </w:rPr>
            </w:pPr>
            <w:r>
              <w:rPr>
                <w:rFonts w:ascii="Arial" w:hAnsi="Arial" w:cs="Arial"/>
              </w:rPr>
              <w:t>Se anexa listado de asistencia en Excel toda vez que se usó Código QR.</w:t>
            </w:r>
          </w:p>
          <w:p w14:paraId="1ECB4FEE" w14:textId="77777777" w:rsidR="00601A2A" w:rsidRDefault="00601A2A" w:rsidP="00FA07C6">
            <w:pPr>
              <w:spacing w:line="276" w:lineRule="auto"/>
              <w:rPr>
                <w:rFonts w:ascii="Arial" w:hAnsi="Arial" w:cs="Arial"/>
              </w:rPr>
            </w:pPr>
          </w:p>
          <w:p w14:paraId="6413FB5F" w14:textId="77777777" w:rsidR="00601A2A" w:rsidRDefault="00601A2A" w:rsidP="00FA07C6">
            <w:pPr>
              <w:spacing w:line="276" w:lineRule="auto"/>
              <w:rPr>
                <w:rFonts w:ascii="Arial" w:hAnsi="Arial" w:cs="Arial"/>
              </w:rPr>
            </w:pPr>
          </w:p>
          <w:p w14:paraId="15143E43" w14:textId="77777777" w:rsidR="00601A2A" w:rsidRDefault="00601A2A" w:rsidP="00FA07C6">
            <w:pPr>
              <w:spacing w:line="276" w:lineRule="auto"/>
              <w:rPr>
                <w:rFonts w:ascii="Arial" w:hAnsi="Arial" w:cs="Arial"/>
              </w:rPr>
            </w:pPr>
          </w:p>
          <w:p w14:paraId="15FBDA03" w14:textId="77777777" w:rsidR="00601A2A" w:rsidRDefault="00601A2A" w:rsidP="00FA07C6">
            <w:pPr>
              <w:spacing w:line="276" w:lineRule="auto"/>
              <w:rPr>
                <w:rFonts w:ascii="Arial" w:hAnsi="Arial" w:cs="Arial"/>
              </w:rPr>
            </w:pPr>
          </w:p>
          <w:p w14:paraId="3AC4C9C8" w14:textId="77777777" w:rsidR="00601A2A" w:rsidRDefault="00601A2A" w:rsidP="00FA07C6">
            <w:pPr>
              <w:spacing w:line="276" w:lineRule="auto"/>
              <w:rPr>
                <w:rFonts w:ascii="Arial" w:hAnsi="Arial" w:cs="Arial"/>
              </w:rPr>
            </w:pPr>
          </w:p>
          <w:p w14:paraId="35E115EB" w14:textId="77777777" w:rsidR="00601A2A" w:rsidRDefault="00601A2A" w:rsidP="00FA07C6">
            <w:pPr>
              <w:spacing w:line="276" w:lineRule="auto"/>
              <w:rPr>
                <w:rFonts w:ascii="Arial" w:hAnsi="Arial" w:cs="Arial"/>
              </w:rPr>
            </w:pPr>
          </w:p>
          <w:p w14:paraId="405A752C" w14:textId="77777777" w:rsidR="00601A2A" w:rsidRDefault="00601A2A" w:rsidP="00FA07C6">
            <w:pPr>
              <w:spacing w:line="276" w:lineRule="auto"/>
              <w:rPr>
                <w:rFonts w:ascii="Arial" w:hAnsi="Arial" w:cs="Arial"/>
              </w:rPr>
            </w:pPr>
          </w:p>
          <w:p w14:paraId="0FBA7326" w14:textId="77777777" w:rsidR="00601A2A" w:rsidRDefault="00601A2A" w:rsidP="00FA07C6">
            <w:pPr>
              <w:spacing w:line="276" w:lineRule="auto"/>
              <w:rPr>
                <w:rFonts w:ascii="Arial" w:hAnsi="Arial" w:cs="Arial"/>
              </w:rPr>
            </w:pPr>
          </w:p>
          <w:p w14:paraId="7F4C5269" w14:textId="77777777" w:rsidR="003C0961" w:rsidRDefault="003C0961" w:rsidP="00FA07C6">
            <w:pPr>
              <w:spacing w:line="276" w:lineRule="auto"/>
              <w:rPr>
                <w:rFonts w:ascii="Times New Roman" w:hAnsi="Times New Roman" w:cs="Times New Roman"/>
                <w:b/>
                <w:bCs/>
              </w:rPr>
            </w:pPr>
          </w:p>
          <w:p w14:paraId="3AD4BC25" w14:textId="77777777" w:rsidR="00FA07C6" w:rsidRPr="00FA07C6" w:rsidRDefault="00FA07C6" w:rsidP="00FA07C6">
            <w:pPr>
              <w:spacing w:line="276" w:lineRule="auto"/>
              <w:rPr>
                <w:rFonts w:ascii="Times New Roman" w:hAnsi="Times New Roman" w:cs="Times New Roman"/>
                <w:b/>
                <w:bCs/>
              </w:rPr>
            </w:pPr>
          </w:p>
          <w:p w14:paraId="5F816B1C" w14:textId="77777777" w:rsidR="00FA07C6" w:rsidRDefault="00FA07C6">
            <w:pPr>
              <w:rPr>
                <w:rFonts w:ascii="Times New Roman" w:hAnsi="Times New Roman" w:cs="Times New Roman"/>
                <w:b/>
                <w:bCs/>
              </w:rPr>
            </w:pPr>
          </w:p>
          <w:p w14:paraId="2AFF3D3D" w14:textId="77777777" w:rsidR="004B75F4" w:rsidRDefault="004B75F4">
            <w:pPr>
              <w:rPr>
                <w:rFonts w:ascii="Times New Roman" w:hAnsi="Times New Roman" w:cs="Times New Roman"/>
                <w:b/>
                <w:bCs/>
              </w:rPr>
            </w:pPr>
          </w:p>
        </w:tc>
      </w:tr>
      <w:tr w:rsidR="00E06A7A" w14:paraId="64441939" w14:textId="77777777" w:rsidTr="003C0961">
        <w:trPr>
          <w:trHeight w:val="371"/>
        </w:trPr>
        <w:tc>
          <w:tcPr>
            <w:tcW w:w="14284" w:type="dxa"/>
          </w:tcPr>
          <w:p w14:paraId="20FFBD32" w14:textId="1C247B6E" w:rsidR="00E06A7A" w:rsidRDefault="00E06A7A">
            <w:pPr>
              <w:rPr>
                <w:rFonts w:ascii="Times New Roman" w:hAnsi="Times New Roman" w:cs="Times New Roman"/>
                <w:b/>
                <w:bCs/>
              </w:rPr>
            </w:pPr>
          </w:p>
          <w:p w14:paraId="1201F8D3" w14:textId="26EEFB08" w:rsidR="00DD6C78" w:rsidRPr="00435AED" w:rsidRDefault="00E06A7A">
            <w:pPr>
              <w:rPr>
                <w:rFonts w:ascii="Arial" w:hAnsi="Arial" w:cs="Arial"/>
                <w:b/>
                <w:bCs/>
              </w:rPr>
            </w:pPr>
            <w:r w:rsidRPr="00435AED">
              <w:rPr>
                <w:rFonts w:ascii="Arial" w:hAnsi="Arial" w:cs="Arial"/>
                <w:b/>
                <w:bCs/>
              </w:rPr>
              <w:t>Listado de Asistencia</w:t>
            </w:r>
            <w:r w:rsidR="000764C7" w:rsidRPr="00435AED">
              <w:rPr>
                <w:rFonts w:ascii="Arial" w:hAnsi="Arial" w:cs="Arial"/>
                <w:b/>
                <w:bCs/>
              </w:rPr>
              <w:t xml:space="preserve"> de Reuniones Virtuales</w:t>
            </w:r>
            <w:r w:rsidR="007E1948" w:rsidRPr="00435AED">
              <w:rPr>
                <w:rFonts w:ascii="Arial" w:hAnsi="Arial" w:cs="Arial"/>
                <w:b/>
                <w:bCs/>
              </w:rPr>
              <w:t xml:space="preserve"> (Marcar con una X)</w:t>
            </w:r>
            <w:r w:rsidR="00DD6C78" w:rsidRPr="00435AED">
              <w:rPr>
                <w:rFonts w:ascii="Arial" w:hAnsi="Arial" w:cs="Arial"/>
                <w:b/>
                <w:bCs/>
              </w:rPr>
              <w:t>:</w:t>
            </w:r>
          </w:p>
          <w:p w14:paraId="7888DC6F" w14:textId="77777777" w:rsidR="00DD6C78" w:rsidRDefault="00DD6C78">
            <w:pPr>
              <w:rPr>
                <w:rFonts w:ascii="Times New Roman" w:hAnsi="Times New Roman" w:cs="Times New Roman"/>
                <w:b/>
                <w:bCs/>
              </w:rPr>
            </w:pPr>
          </w:p>
          <w:tbl>
            <w:tblPr>
              <w:tblStyle w:val="Tablaconcuadrcula"/>
              <w:tblW w:w="0" w:type="auto"/>
              <w:tblInd w:w="3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567"/>
              <w:gridCol w:w="1568"/>
            </w:tblGrid>
            <w:tr w:rsidR="00DD6C78" w:rsidRPr="00435AED" w14:paraId="636B9BDA" w14:textId="77777777" w:rsidTr="003C0961">
              <w:trPr>
                <w:trHeight w:val="267"/>
              </w:trPr>
              <w:tc>
                <w:tcPr>
                  <w:tcW w:w="1567" w:type="dxa"/>
                  <w:shd w:val="clear" w:color="auto" w:fill="BFBFBF" w:themeFill="background1" w:themeFillShade="BF"/>
                </w:tcPr>
                <w:p w14:paraId="36A5E02F" w14:textId="112CA1A2" w:rsidR="00DD6C78" w:rsidRPr="00435AED" w:rsidRDefault="00DD6C78" w:rsidP="00DD6C78">
                  <w:pPr>
                    <w:jc w:val="center"/>
                    <w:rPr>
                      <w:rFonts w:ascii="Arial" w:hAnsi="Arial" w:cs="Arial"/>
                      <w:b/>
                      <w:bCs/>
                    </w:rPr>
                  </w:pPr>
                  <w:r w:rsidRPr="00435AED">
                    <w:rPr>
                      <w:rFonts w:ascii="Arial" w:hAnsi="Arial" w:cs="Arial"/>
                      <w:b/>
                      <w:bCs/>
                    </w:rPr>
                    <w:t>SI</w:t>
                  </w:r>
                </w:p>
              </w:tc>
              <w:tc>
                <w:tcPr>
                  <w:tcW w:w="1568" w:type="dxa"/>
                </w:tcPr>
                <w:p w14:paraId="149641EB" w14:textId="73BA02D2" w:rsidR="00DD6C78" w:rsidRPr="00435AED" w:rsidRDefault="00460202" w:rsidP="00DD6C78">
                  <w:pPr>
                    <w:jc w:val="center"/>
                    <w:rPr>
                      <w:rFonts w:ascii="Times New Roman" w:hAnsi="Times New Roman" w:cs="Times New Roman"/>
                      <w:b/>
                      <w:bCs/>
                      <w:highlight w:val="yellow"/>
                    </w:rPr>
                  </w:pPr>
                  <w:r w:rsidRPr="00460202">
                    <w:rPr>
                      <w:rFonts w:ascii="Times New Roman" w:hAnsi="Times New Roman" w:cs="Times New Roman"/>
                      <w:b/>
                      <w:bCs/>
                    </w:rPr>
                    <w:t>x</w:t>
                  </w:r>
                </w:p>
              </w:tc>
            </w:tr>
            <w:tr w:rsidR="00DD6C78" w:rsidRPr="00435AED" w14:paraId="5DDB10FA" w14:textId="77777777" w:rsidTr="003C0961">
              <w:trPr>
                <w:trHeight w:val="252"/>
              </w:trPr>
              <w:tc>
                <w:tcPr>
                  <w:tcW w:w="1567" w:type="dxa"/>
                  <w:shd w:val="clear" w:color="auto" w:fill="BFBFBF" w:themeFill="background1" w:themeFillShade="BF"/>
                </w:tcPr>
                <w:p w14:paraId="3246DEFA" w14:textId="01FBE9A8" w:rsidR="00DD6C78" w:rsidRPr="00435AED" w:rsidRDefault="00DD6C78" w:rsidP="00DD6C78">
                  <w:pPr>
                    <w:jc w:val="center"/>
                    <w:rPr>
                      <w:rFonts w:ascii="Arial" w:hAnsi="Arial" w:cs="Arial"/>
                      <w:b/>
                      <w:bCs/>
                    </w:rPr>
                  </w:pPr>
                  <w:r w:rsidRPr="00435AED">
                    <w:rPr>
                      <w:rFonts w:ascii="Arial" w:hAnsi="Arial" w:cs="Arial"/>
                      <w:b/>
                      <w:bCs/>
                    </w:rPr>
                    <w:t>NO</w:t>
                  </w:r>
                </w:p>
              </w:tc>
              <w:tc>
                <w:tcPr>
                  <w:tcW w:w="1568" w:type="dxa"/>
                </w:tcPr>
                <w:p w14:paraId="63E4DC0F" w14:textId="11055629" w:rsidR="00DD6C78" w:rsidRPr="00435AED" w:rsidRDefault="00DD6C78" w:rsidP="00DD6C78">
                  <w:pPr>
                    <w:jc w:val="center"/>
                    <w:rPr>
                      <w:rFonts w:ascii="Times New Roman" w:hAnsi="Times New Roman" w:cs="Times New Roman"/>
                      <w:b/>
                      <w:bCs/>
                      <w:highlight w:val="yellow"/>
                    </w:rPr>
                  </w:pPr>
                </w:p>
              </w:tc>
            </w:tr>
          </w:tbl>
          <w:p w14:paraId="103D56C6" w14:textId="2A2F7479" w:rsidR="00E06A7A" w:rsidRDefault="00E06A7A">
            <w:pPr>
              <w:rPr>
                <w:rFonts w:ascii="Times New Roman" w:hAnsi="Times New Roman" w:cs="Times New Roman"/>
                <w:b/>
                <w:bCs/>
              </w:rPr>
            </w:pPr>
          </w:p>
          <w:p w14:paraId="0FB66B6E" w14:textId="2F473F6A" w:rsidR="00DD6C78" w:rsidRPr="00435AED" w:rsidRDefault="00DD6C78">
            <w:pPr>
              <w:rPr>
                <w:rFonts w:ascii="Arial" w:hAnsi="Arial" w:cs="Arial"/>
                <w:b/>
                <w:bCs/>
              </w:rPr>
            </w:pPr>
            <w:r w:rsidRPr="00435AED">
              <w:rPr>
                <w:rFonts w:ascii="Arial" w:hAnsi="Arial" w:cs="Arial"/>
                <w:b/>
                <w:bCs/>
              </w:rPr>
              <w:t>(</w:t>
            </w:r>
            <w:r w:rsidR="0000508C" w:rsidRPr="00435AED">
              <w:rPr>
                <w:rFonts w:ascii="Arial" w:hAnsi="Arial" w:cs="Arial"/>
                <w:b/>
                <w:bCs/>
              </w:rPr>
              <w:t>Se debe a</w:t>
            </w:r>
            <w:r w:rsidR="00585558" w:rsidRPr="00435AED">
              <w:rPr>
                <w:rFonts w:ascii="Arial" w:hAnsi="Arial" w:cs="Arial"/>
                <w:b/>
                <w:bCs/>
              </w:rPr>
              <w:t>djuntar</w:t>
            </w:r>
            <w:r w:rsidRPr="00435AED">
              <w:rPr>
                <w:rFonts w:ascii="Arial" w:hAnsi="Arial" w:cs="Arial"/>
                <w:b/>
                <w:bCs/>
              </w:rPr>
              <w:t xml:space="preserve"> el listado de asistencia en formato </w:t>
            </w:r>
            <w:r w:rsidR="00585558" w:rsidRPr="00435AED">
              <w:rPr>
                <w:rFonts w:ascii="Arial" w:hAnsi="Arial" w:cs="Arial"/>
                <w:b/>
                <w:bCs/>
              </w:rPr>
              <w:t>Excel</w:t>
            </w:r>
            <w:r w:rsidRPr="00435AED">
              <w:rPr>
                <w:rFonts w:ascii="Arial" w:hAnsi="Arial" w:cs="Arial"/>
                <w:b/>
                <w:bCs/>
              </w:rPr>
              <w:t xml:space="preserve"> si la opción es SI)</w:t>
            </w:r>
          </w:p>
        </w:tc>
      </w:tr>
    </w:tbl>
    <w:p w14:paraId="0DB5E530" w14:textId="77777777" w:rsidR="00E06A7A" w:rsidRDefault="00E06A7A">
      <w:pPr>
        <w:sectPr w:rsidR="00E06A7A" w:rsidSect="003C0961">
          <w:headerReference w:type="default" r:id="rId8"/>
          <w:footerReference w:type="default" r:id="rId9"/>
          <w:pgSz w:w="15840" w:h="12240" w:orient="landscape"/>
          <w:pgMar w:top="1134" w:right="1134" w:bottom="1134" w:left="1134"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pPr>
    </w:p>
    <w:tbl>
      <w:tblPr>
        <w:tblStyle w:val="Tablaconcuadrcula"/>
        <w:tblW w:w="14720" w:type="dxa"/>
        <w:tblInd w:w="-572" w:type="dxa"/>
        <w:tblLook w:val="04A0" w:firstRow="1" w:lastRow="0" w:firstColumn="1" w:lastColumn="0" w:noHBand="0" w:noVBand="1"/>
      </w:tblPr>
      <w:tblGrid>
        <w:gridCol w:w="3155"/>
        <w:gridCol w:w="2636"/>
        <w:gridCol w:w="2184"/>
        <w:gridCol w:w="1796"/>
        <w:gridCol w:w="1557"/>
        <w:gridCol w:w="1731"/>
        <w:gridCol w:w="1661"/>
      </w:tblGrid>
      <w:tr w:rsidR="00D3019B" w14:paraId="4E141AB3" w14:textId="77777777" w:rsidTr="004B75F4">
        <w:trPr>
          <w:trHeight w:val="268"/>
        </w:trPr>
        <w:tc>
          <w:tcPr>
            <w:tcW w:w="14720" w:type="dxa"/>
            <w:gridSpan w:val="7"/>
            <w:shd w:val="clear" w:color="auto" w:fill="BFBFBF" w:themeFill="background1" w:themeFillShade="BF"/>
          </w:tcPr>
          <w:p w14:paraId="0A7F3B56" w14:textId="1EAC0478" w:rsidR="00D3019B" w:rsidRPr="00435AED" w:rsidRDefault="00D3019B" w:rsidP="00D3019B">
            <w:pPr>
              <w:jc w:val="center"/>
              <w:rPr>
                <w:rFonts w:ascii="Arial" w:hAnsi="Arial" w:cs="Arial"/>
                <w:b/>
                <w:bCs/>
              </w:rPr>
            </w:pPr>
            <w:r w:rsidRPr="00435AED">
              <w:rPr>
                <w:rFonts w:ascii="Arial" w:hAnsi="Arial" w:cs="Arial"/>
                <w:b/>
                <w:bCs/>
                <w:sz w:val="24"/>
                <w:szCs w:val="24"/>
              </w:rPr>
              <w:lastRenderedPageBreak/>
              <w:t>LISTADO DE ASISTENCIA</w:t>
            </w:r>
          </w:p>
        </w:tc>
      </w:tr>
      <w:tr w:rsidR="002F577E" w:rsidRPr="00D3019B" w14:paraId="0EB5A156" w14:textId="77777777" w:rsidTr="004B75F4">
        <w:trPr>
          <w:trHeight w:val="686"/>
        </w:trPr>
        <w:tc>
          <w:tcPr>
            <w:tcW w:w="3155" w:type="dxa"/>
            <w:shd w:val="clear" w:color="auto" w:fill="BFBFBF" w:themeFill="background1" w:themeFillShade="BF"/>
          </w:tcPr>
          <w:p w14:paraId="4B900C63" w14:textId="77777777" w:rsidR="00D3019B" w:rsidRPr="00435AED" w:rsidRDefault="00D3019B" w:rsidP="00D3019B">
            <w:pPr>
              <w:jc w:val="center"/>
              <w:rPr>
                <w:rFonts w:ascii="Arial" w:hAnsi="Arial" w:cs="Arial"/>
                <w:b/>
                <w:bCs/>
                <w:sz w:val="20"/>
                <w:szCs w:val="20"/>
              </w:rPr>
            </w:pPr>
          </w:p>
          <w:p w14:paraId="7451114D" w14:textId="6BE8584A"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NOMBRES Y APELLIDOS</w:t>
            </w:r>
          </w:p>
        </w:tc>
        <w:tc>
          <w:tcPr>
            <w:tcW w:w="2636" w:type="dxa"/>
            <w:shd w:val="clear" w:color="auto" w:fill="BFBFBF" w:themeFill="background1" w:themeFillShade="BF"/>
          </w:tcPr>
          <w:p w14:paraId="0B4037E0" w14:textId="77777777" w:rsidR="007E1948" w:rsidRPr="00435AED" w:rsidRDefault="007E1948" w:rsidP="007E1948">
            <w:pPr>
              <w:rPr>
                <w:rFonts w:ascii="Arial" w:hAnsi="Arial" w:cs="Arial"/>
                <w:b/>
                <w:bCs/>
                <w:sz w:val="20"/>
                <w:szCs w:val="20"/>
              </w:rPr>
            </w:pPr>
          </w:p>
          <w:p w14:paraId="6511B3BA" w14:textId="155F7CB7" w:rsidR="00D3019B" w:rsidRPr="00435AED" w:rsidRDefault="00D3019B" w:rsidP="007E1948">
            <w:pPr>
              <w:jc w:val="center"/>
              <w:rPr>
                <w:rFonts w:ascii="Arial" w:hAnsi="Arial" w:cs="Arial"/>
                <w:b/>
                <w:bCs/>
                <w:sz w:val="20"/>
                <w:szCs w:val="20"/>
              </w:rPr>
            </w:pPr>
            <w:r w:rsidRPr="00435AED">
              <w:rPr>
                <w:rFonts w:ascii="Arial" w:hAnsi="Arial" w:cs="Arial"/>
                <w:b/>
                <w:bCs/>
                <w:sz w:val="20"/>
                <w:szCs w:val="20"/>
              </w:rPr>
              <w:t>INSTITUCIÓN / ENTIDAD</w:t>
            </w:r>
          </w:p>
        </w:tc>
        <w:tc>
          <w:tcPr>
            <w:tcW w:w="2184" w:type="dxa"/>
            <w:shd w:val="clear" w:color="auto" w:fill="BFBFBF" w:themeFill="background1" w:themeFillShade="BF"/>
          </w:tcPr>
          <w:p w14:paraId="59764051" w14:textId="77777777" w:rsidR="00D3019B" w:rsidRPr="00435AED" w:rsidRDefault="00D3019B" w:rsidP="00D3019B">
            <w:pPr>
              <w:jc w:val="center"/>
              <w:rPr>
                <w:rFonts w:ascii="Arial" w:hAnsi="Arial" w:cs="Arial"/>
                <w:b/>
                <w:bCs/>
                <w:sz w:val="20"/>
                <w:szCs w:val="20"/>
              </w:rPr>
            </w:pPr>
          </w:p>
          <w:p w14:paraId="7328D10A" w14:textId="4A73D9C5"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ÁREA / OTRO</w:t>
            </w:r>
          </w:p>
        </w:tc>
        <w:tc>
          <w:tcPr>
            <w:tcW w:w="1796" w:type="dxa"/>
            <w:shd w:val="clear" w:color="auto" w:fill="BFBFBF" w:themeFill="background1" w:themeFillShade="BF"/>
          </w:tcPr>
          <w:p w14:paraId="77A83F24" w14:textId="77777777" w:rsidR="00D3019B" w:rsidRPr="00435AED" w:rsidRDefault="00D3019B" w:rsidP="00D3019B">
            <w:pPr>
              <w:jc w:val="center"/>
              <w:rPr>
                <w:rFonts w:ascii="Arial" w:hAnsi="Arial" w:cs="Arial"/>
                <w:b/>
                <w:bCs/>
                <w:sz w:val="20"/>
                <w:szCs w:val="20"/>
              </w:rPr>
            </w:pPr>
          </w:p>
          <w:p w14:paraId="7FE8711A" w14:textId="288E56E4"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CARGO</w:t>
            </w:r>
          </w:p>
        </w:tc>
        <w:tc>
          <w:tcPr>
            <w:tcW w:w="1557" w:type="dxa"/>
            <w:shd w:val="clear" w:color="auto" w:fill="BFBFBF" w:themeFill="background1" w:themeFillShade="BF"/>
          </w:tcPr>
          <w:p w14:paraId="1347F80C" w14:textId="2523DD2A"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TELÉFONO DE CONTACTO</w:t>
            </w:r>
          </w:p>
        </w:tc>
        <w:tc>
          <w:tcPr>
            <w:tcW w:w="1731" w:type="dxa"/>
            <w:shd w:val="clear" w:color="auto" w:fill="BFBFBF" w:themeFill="background1" w:themeFillShade="BF"/>
          </w:tcPr>
          <w:p w14:paraId="383B4641" w14:textId="77777777" w:rsidR="00D3019B" w:rsidRPr="00435AED" w:rsidRDefault="00D3019B" w:rsidP="00D3019B">
            <w:pPr>
              <w:jc w:val="center"/>
              <w:rPr>
                <w:rFonts w:ascii="Arial" w:hAnsi="Arial" w:cs="Arial"/>
                <w:b/>
                <w:bCs/>
                <w:sz w:val="20"/>
                <w:szCs w:val="20"/>
              </w:rPr>
            </w:pPr>
          </w:p>
          <w:p w14:paraId="4B0392BD" w14:textId="4FC79F68"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CORREO ELECTRÓNICO</w:t>
            </w:r>
          </w:p>
        </w:tc>
        <w:tc>
          <w:tcPr>
            <w:tcW w:w="1658" w:type="dxa"/>
            <w:shd w:val="clear" w:color="auto" w:fill="BFBFBF" w:themeFill="background1" w:themeFillShade="BF"/>
          </w:tcPr>
          <w:p w14:paraId="5A8DFFB5" w14:textId="77777777" w:rsidR="00D3019B" w:rsidRPr="00435AED" w:rsidRDefault="00D3019B" w:rsidP="00D3019B">
            <w:pPr>
              <w:jc w:val="center"/>
              <w:rPr>
                <w:rFonts w:ascii="Arial" w:hAnsi="Arial" w:cs="Arial"/>
                <w:b/>
                <w:bCs/>
                <w:sz w:val="20"/>
                <w:szCs w:val="20"/>
              </w:rPr>
            </w:pPr>
          </w:p>
          <w:p w14:paraId="63214735" w14:textId="1720A606"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FIRMA</w:t>
            </w:r>
          </w:p>
        </w:tc>
      </w:tr>
      <w:tr w:rsidR="002F577E" w14:paraId="41A90F31" w14:textId="77777777" w:rsidTr="004B75F4">
        <w:trPr>
          <w:trHeight w:val="590"/>
        </w:trPr>
        <w:tc>
          <w:tcPr>
            <w:tcW w:w="3155" w:type="dxa"/>
          </w:tcPr>
          <w:p w14:paraId="68FB14FD" w14:textId="211A17BC" w:rsidR="00D3019B" w:rsidRPr="00435AED" w:rsidRDefault="00D3019B">
            <w:pPr>
              <w:rPr>
                <w:rFonts w:ascii="Arial" w:hAnsi="Arial" w:cs="Arial"/>
                <w:sz w:val="20"/>
                <w:szCs w:val="20"/>
              </w:rPr>
            </w:pPr>
          </w:p>
        </w:tc>
        <w:tc>
          <w:tcPr>
            <w:tcW w:w="2636" w:type="dxa"/>
          </w:tcPr>
          <w:p w14:paraId="03612952" w14:textId="2EA5938B" w:rsidR="00D3019B" w:rsidRPr="00435AED" w:rsidRDefault="00D3019B">
            <w:pPr>
              <w:rPr>
                <w:rFonts w:ascii="Arial" w:hAnsi="Arial" w:cs="Arial"/>
                <w:sz w:val="20"/>
                <w:szCs w:val="20"/>
              </w:rPr>
            </w:pPr>
          </w:p>
        </w:tc>
        <w:tc>
          <w:tcPr>
            <w:tcW w:w="2184" w:type="dxa"/>
          </w:tcPr>
          <w:p w14:paraId="417AE87C" w14:textId="0AC7D0E5" w:rsidR="00D3019B" w:rsidRPr="00435AED" w:rsidRDefault="00D3019B">
            <w:pPr>
              <w:rPr>
                <w:rFonts w:ascii="Arial" w:hAnsi="Arial" w:cs="Arial"/>
                <w:sz w:val="20"/>
                <w:szCs w:val="20"/>
              </w:rPr>
            </w:pPr>
          </w:p>
        </w:tc>
        <w:tc>
          <w:tcPr>
            <w:tcW w:w="1796" w:type="dxa"/>
          </w:tcPr>
          <w:p w14:paraId="2335B1A5" w14:textId="18082032" w:rsidR="00D3019B" w:rsidRPr="00435AED" w:rsidRDefault="00D3019B">
            <w:pPr>
              <w:rPr>
                <w:rFonts w:ascii="Arial" w:hAnsi="Arial" w:cs="Arial"/>
                <w:sz w:val="20"/>
                <w:szCs w:val="20"/>
              </w:rPr>
            </w:pPr>
          </w:p>
        </w:tc>
        <w:tc>
          <w:tcPr>
            <w:tcW w:w="1557" w:type="dxa"/>
          </w:tcPr>
          <w:p w14:paraId="5DECBD30" w14:textId="2488328D" w:rsidR="00D3019B" w:rsidRPr="00435AED" w:rsidRDefault="00D3019B">
            <w:pPr>
              <w:rPr>
                <w:rFonts w:ascii="Arial" w:hAnsi="Arial" w:cs="Arial"/>
                <w:sz w:val="20"/>
                <w:szCs w:val="20"/>
              </w:rPr>
            </w:pPr>
          </w:p>
        </w:tc>
        <w:tc>
          <w:tcPr>
            <w:tcW w:w="1731" w:type="dxa"/>
          </w:tcPr>
          <w:p w14:paraId="5E22C7C2" w14:textId="13CC6D42" w:rsidR="00D3019B" w:rsidRPr="00435AED" w:rsidRDefault="00D3019B">
            <w:pPr>
              <w:rPr>
                <w:rFonts w:ascii="Arial" w:hAnsi="Arial" w:cs="Arial"/>
                <w:sz w:val="20"/>
                <w:szCs w:val="20"/>
              </w:rPr>
            </w:pPr>
          </w:p>
        </w:tc>
        <w:tc>
          <w:tcPr>
            <w:tcW w:w="1658" w:type="dxa"/>
          </w:tcPr>
          <w:p w14:paraId="775637D6" w14:textId="7BCB2B0D" w:rsidR="00D3019B" w:rsidRPr="00435AED" w:rsidRDefault="00D3019B">
            <w:pPr>
              <w:rPr>
                <w:rFonts w:ascii="Arial" w:hAnsi="Arial" w:cs="Arial"/>
                <w:sz w:val="20"/>
                <w:szCs w:val="20"/>
              </w:rPr>
            </w:pPr>
          </w:p>
        </w:tc>
      </w:tr>
      <w:tr w:rsidR="002F577E" w14:paraId="44E006AE" w14:textId="77777777" w:rsidTr="004B75F4">
        <w:trPr>
          <w:trHeight w:val="556"/>
        </w:trPr>
        <w:tc>
          <w:tcPr>
            <w:tcW w:w="3155" w:type="dxa"/>
          </w:tcPr>
          <w:p w14:paraId="0DB8ADC9" w14:textId="77777777" w:rsidR="00D3019B" w:rsidRPr="00435AED" w:rsidRDefault="00D3019B">
            <w:pPr>
              <w:rPr>
                <w:rFonts w:ascii="Arial" w:hAnsi="Arial" w:cs="Arial"/>
                <w:sz w:val="20"/>
                <w:szCs w:val="20"/>
              </w:rPr>
            </w:pPr>
          </w:p>
        </w:tc>
        <w:tc>
          <w:tcPr>
            <w:tcW w:w="2636" w:type="dxa"/>
          </w:tcPr>
          <w:p w14:paraId="00EFA97A" w14:textId="77777777" w:rsidR="00D3019B" w:rsidRPr="00435AED" w:rsidRDefault="00D3019B">
            <w:pPr>
              <w:rPr>
                <w:rFonts w:ascii="Arial" w:hAnsi="Arial" w:cs="Arial"/>
                <w:sz w:val="20"/>
                <w:szCs w:val="20"/>
              </w:rPr>
            </w:pPr>
          </w:p>
        </w:tc>
        <w:tc>
          <w:tcPr>
            <w:tcW w:w="2184" w:type="dxa"/>
          </w:tcPr>
          <w:p w14:paraId="05455C4E" w14:textId="77777777" w:rsidR="00D3019B" w:rsidRPr="00435AED" w:rsidRDefault="00D3019B">
            <w:pPr>
              <w:rPr>
                <w:rFonts w:ascii="Arial" w:hAnsi="Arial" w:cs="Arial"/>
                <w:sz w:val="20"/>
                <w:szCs w:val="20"/>
              </w:rPr>
            </w:pPr>
          </w:p>
        </w:tc>
        <w:tc>
          <w:tcPr>
            <w:tcW w:w="1796" w:type="dxa"/>
          </w:tcPr>
          <w:p w14:paraId="50F2CB8B" w14:textId="77777777" w:rsidR="00D3019B" w:rsidRPr="00435AED" w:rsidRDefault="00D3019B">
            <w:pPr>
              <w:rPr>
                <w:rFonts w:ascii="Arial" w:hAnsi="Arial" w:cs="Arial"/>
                <w:sz w:val="20"/>
                <w:szCs w:val="20"/>
              </w:rPr>
            </w:pPr>
          </w:p>
        </w:tc>
        <w:tc>
          <w:tcPr>
            <w:tcW w:w="1557" w:type="dxa"/>
          </w:tcPr>
          <w:p w14:paraId="0D77631B" w14:textId="77777777" w:rsidR="00D3019B" w:rsidRPr="00435AED" w:rsidRDefault="00D3019B">
            <w:pPr>
              <w:rPr>
                <w:rFonts w:ascii="Arial" w:hAnsi="Arial" w:cs="Arial"/>
                <w:sz w:val="20"/>
                <w:szCs w:val="20"/>
              </w:rPr>
            </w:pPr>
          </w:p>
        </w:tc>
        <w:tc>
          <w:tcPr>
            <w:tcW w:w="1731" w:type="dxa"/>
          </w:tcPr>
          <w:p w14:paraId="3821C199" w14:textId="77777777" w:rsidR="00D3019B" w:rsidRPr="00435AED" w:rsidRDefault="00D3019B">
            <w:pPr>
              <w:rPr>
                <w:rFonts w:ascii="Arial" w:hAnsi="Arial" w:cs="Arial"/>
                <w:sz w:val="20"/>
                <w:szCs w:val="20"/>
              </w:rPr>
            </w:pPr>
          </w:p>
        </w:tc>
        <w:tc>
          <w:tcPr>
            <w:tcW w:w="1658" w:type="dxa"/>
          </w:tcPr>
          <w:p w14:paraId="020CECAB" w14:textId="77777777" w:rsidR="00D3019B" w:rsidRPr="00435AED" w:rsidRDefault="00D3019B">
            <w:pPr>
              <w:rPr>
                <w:rFonts w:ascii="Arial" w:hAnsi="Arial" w:cs="Arial"/>
                <w:sz w:val="20"/>
                <w:szCs w:val="20"/>
              </w:rPr>
            </w:pPr>
          </w:p>
        </w:tc>
      </w:tr>
      <w:tr w:rsidR="002F577E" w14:paraId="06052900" w14:textId="77777777" w:rsidTr="004B75F4">
        <w:trPr>
          <w:trHeight w:val="550"/>
        </w:trPr>
        <w:tc>
          <w:tcPr>
            <w:tcW w:w="3155" w:type="dxa"/>
          </w:tcPr>
          <w:p w14:paraId="616D21A5" w14:textId="77777777" w:rsidR="00D3019B" w:rsidRPr="00435AED" w:rsidRDefault="00D3019B">
            <w:pPr>
              <w:rPr>
                <w:rFonts w:ascii="Arial" w:hAnsi="Arial" w:cs="Arial"/>
                <w:sz w:val="20"/>
                <w:szCs w:val="20"/>
              </w:rPr>
            </w:pPr>
          </w:p>
        </w:tc>
        <w:tc>
          <w:tcPr>
            <w:tcW w:w="2636" w:type="dxa"/>
          </w:tcPr>
          <w:p w14:paraId="32B09F05" w14:textId="77777777" w:rsidR="00D3019B" w:rsidRPr="00435AED" w:rsidRDefault="00D3019B">
            <w:pPr>
              <w:rPr>
                <w:rFonts w:ascii="Arial" w:hAnsi="Arial" w:cs="Arial"/>
                <w:sz w:val="20"/>
                <w:szCs w:val="20"/>
              </w:rPr>
            </w:pPr>
          </w:p>
        </w:tc>
        <w:tc>
          <w:tcPr>
            <w:tcW w:w="2184" w:type="dxa"/>
          </w:tcPr>
          <w:p w14:paraId="3CD141C2" w14:textId="77777777" w:rsidR="00D3019B" w:rsidRPr="00435AED" w:rsidRDefault="00D3019B">
            <w:pPr>
              <w:rPr>
                <w:rFonts w:ascii="Arial" w:hAnsi="Arial" w:cs="Arial"/>
                <w:sz w:val="20"/>
                <w:szCs w:val="20"/>
              </w:rPr>
            </w:pPr>
          </w:p>
        </w:tc>
        <w:tc>
          <w:tcPr>
            <w:tcW w:w="1796" w:type="dxa"/>
          </w:tcPr>
          <w:p w14:paraId="42D47922" w14:textId="77777777" w:rsidR="00D3019B" w:rsidRPr="00435AED" w:rsidRDefault="00D3019B">
            <w:pPr>
              <w:rPr>
                <w:rFonts w:ascii="Arial" w:hAnsi="Arial" w:cs="Arial"/>
                <w:sz w:val="20"/>
                <w:szCs w:val="20"/>
              </w:rPr>
            </w:pPr>
          </w:p>
        </w:tc>
        <w:tc>
          <w:tcPr>
            <w:tcW w:w="1557" w:type="dxa"/>
          </w:tcPr>
          <w:p w14:paraId="6C37D608" w14:textId="77777777" w:rsidR="00D3019B" w:rsidRPr="00435AED" w:rsidRDefault="00D3019B">
            <w:pPr>
              <w:rPr>
                <w:rFonts w:ascii="Arial" w:hAnsi="Arial" w:cs="Arial"/>
                <w:sz w:val="20"/>
                <w:szCs w:val="20"/>
              </w:rPr>
            </w:pPr>
          </w:p>
        </w:tc>
        <w:tc>
          <w:tcPr>
            <w:tcW w:w="1731" w:type="dxa"/>
          </w:tcPr>
          <w:p w14:paraId="351AD217" w14:textId="77777777" w:rsidR="00D3019B" w:rsidRPr="00435AED" w:rsidRDefault="00D3019B">
            <w:pPr>
              <w:rPr>
                <w:rFonts w:ascii="Arial" w:hAnsi="Arial" w:cs="Arial"/>
                <w:sz w:val="20"/>
                <w:szCs w:val="20"/>
              </w:rPr>
            </w:pPr>
          </w:p>
        </w:tc>
        <w:tc>
          <w:tcPr>
            <w:tcW w:w="1658" w:type="dxa"/>
          </w:tcPr>
          <w:p w14:paraId="60FA8675" w14:textId="77777777" w:rsidR="00D3019B" w:rsidRPr="00435AED" w:rsidRDefault="00D3019B">
            <w:pPr>
              <w:rPr>
                <w:rFonts w:ascii="Arial" w:hAnsi="Arial" w:cs="Arial"/>
                <w:sz w:val="20"/>
                <w:szCs w:val="20"/>
              </w:rPr>
            </w:pPr>
          </w:p>
        </w:tc>
      </w:tr>
      <w:tr w:rsidR="002F577E" w14:paraId="29A076A0" w14:textId="77777777" w:rsidTr="004B75F4">
        <w:trPr>
          <w:trHeight w:val="544"/>
        </w:trPr>
        <w:tc>
          <w:tcPr>
            <w:tcW w:w="3155" w:type="dxa"/>
          </w:tcPr>
          <w:p w14:paraId="0F028718" w14:textId="77777777" w:rsidR="00D3019B" w:rsidRPr="00435AED" w:rsidRDefault="00D3019B">
            <w:pPr>
              <w:rPr>
                <w:rFonts w:ascii="Arial" w:hAnsi="Arial" w:cs="Arial"/>
                <w:sz w:val="20"/>
                <w:szCs w:val="20"/>
              </w:rPr>
            </w:pPr>
          </w:p>
        </w:tc>
        <w:tc>
          <w:tcPr>
            <w:tcW w:w="2636" w:type="dxa"/>
          </w:tcPr>
          <w:p w14:paraId="6F056FFE" w14:textId="77777777" w:rsidR="00D3019B" w:rsidRPr="00435AED" w:rsidRDefault="00D3019B">
            <w:pPr>
              <w:rPr>
                <w:rFonts w:ascii="Arial" w:hAnsi="Arial" w:cs="Arial"/>
                <w:sz w:val="20"/>
                <w:szCs w:val="20"/>
              </w:rPr>
            </w:pPr>
          </w:p>
        </w:tc>
        <w:tc>
          <w:tcPr>
            <w:tcW w:w="2184" w:type="dxa"/>
          </w:tcPr>
          <w:p w14:paraId="3EA66008" w14:textId="77777777" w:rsidR="00D3019B" w:rsidRPr="00435AED" w:rsidRDefault="00D3019B">
            <w:pPr>
              <w:rPr>
                <w:rFonts w:ascii="Arial" w:hAnsi="Arial" w:cs="Arial"/>
                <w:sz w:val="20"/>
                <w:szCs w:val="20"/>
              </w:rPr>
            </w:pPr>
          </w:p>
        </w:tc>
        <w:tc>
          <w:tcPr>
            <w:tcW w:w="1796" w:type="dxa"/>
          </w:tcPr>
          <w:p w14:paraId="0FBED705" w14:textId="77777777" w:rsidR="00D3019B" w:rsidRPr="00435AED" w:rsidRDefault="00D3019B">
            <w:pPr>
              <w:rPr>
                <w:rFonts w:ascii="Arial" w:hAnsi="Arial" w:cs="Arial"/>
                <w:sz w:val="20"/>
                <w:szCs w:val="20"/>
              </w:rPr>
            </w:pPr>
          </w:p>
        </w:tc>
        <w:tc>
          <w:tcPr>
            <w:tcW w:w="1557" w:type="dxa"/>
          </w:tcPr>
          <w:p w14:paraId="274B9291" w14:textId="77777777" w:rsidR="00D3019B" w:rsidRPr="00435AED" w:rsidRDefault="00D3019B">
            <w:pPr>
              <w:rPr>
                <w:rFonts w:ascii="Arial" w:hAnsi="Arial" w:cs="Arial"/>
                <w:sz w:val="20"/>
                <w:szCs w:val="20"/>
              </w:rPr>
            </w:pPr>
          </w:p>
        </w:tc>
        <w:tc>
          <w:tcPr>
            <w:tcW w:w="1731" w:type="dxa"/>
          </w:tcPr>
          <w:p w14:paraId="19427D8D" w14:textId="77777777" w:rsidR="00D3019B" w:rsidRPr="00435AED" w:rsidRDefault="00D3019B">
            <w:pPr>
              <w:rPr>
                <w:rFonts w:ascii="Arial" w:hAnsi="Arial" w:cs="Arial"/>
                <w:sz w:val="20"/>
                <w:szCs w:val="20"/>
              </w:rPr>
            </w:pPr>
          </w:p>
        </w:tc>
        <w:tc>
          <w:tcPr>
            <w:tcW w:w="1658" w:type="dxa"/>
          </w:tcPr>
          <w:p w14:paraId="26D73888" w14:textId="77777777" w:rsidR="00D3019B" w:rsidRPr="00435AED" w:rsidRDefault="00D3019B">
            <w:pPr>
              <w:rPr>
                <w:rFonts w:ascii="Arial" w:hAnsi="Arial" w:cs="Arial"/>
                <w:sz w:val="20"/>
                <w:szCs w:val="20"/>
              </w:rPr>
            </w:pPr>
          </w:p>
        </w:tc>
      </w:tr>
      <w:tr w:rsidR="002F577E" w14:paraId="12D8F07B" w14:textId="77777777" w:rsidTr="004B75F4">
        <w:trPr>
          <w:trHeight w:val="566"/>
        </w:trPr>
        <w:tc>
          <w:tcPr>
            <w:tcW w:w="3155" w:type="dxa"/>
          </w:tcPr>
          <w:p w14:paraId="0BF39AF7" w14:textId="77777777" w:rsidR="00D3019B" w:rsidRPr="00435AED" w:rsidRDefault="00D3019B">
            <w:pPr>
              <w:rPr>
                <w:rFonts w:ascii="Arial" w:hAnsi="Arial" w:cs="Arial"/>
                <w:sz w:val="20"/>
                <w:szCs w:val="20"/>
              </w:rPr>
            </w:pPr>
          </w:p>
        </w:tc>
        <w:tc>
          <w:tcPr>
            <w:tcW w:w="2636" w:type="dxa"/>
          </w:tcPr>
          <w:p w14:paraId="1B8CAA1C" w14:textId="77777777" w:rsidR="00D3019B" w:rsidRPr="00435AED" w:rsidRDefault="00D3019B">
            <w:pPr>
              <w:rPr>
                <w:rFonts w:ascii="Arial" w:hAnsi="Arial" w:cs="Arial"/>
                <w:sz w:val="20"/>
                <w:szCs w:val="20"/>
              </w:rPr>
            </w:pPr>
          </w:p>
        </w:tc>
        <w:tc>
          <w:tcPr>
            <w:tcW w:w="2184" w:type="dxa"/>
          </w:tcPr>
          <w:p w14:paraId="7E66A65F" w14:textId="77777777" w:rsidR="00D3019B" w:rsidRPr="00435AED" w:rsidRDefault="00D3019B">
            <w:pPr>
              <w:rPr>
                <w:rFonts w:ascii="Arial" w:hAnsi="Arial" w:cs="Arial"/>
                <w:sz w:val="20"/>
                <w:szCs w:val="20"/>
              </w:rPr>
            </w:pPr>
          </w:p>
        </w:tc>
        <w:tc>
          <w:tcPr>
            <w:tcW w:w="1796" w:type="dxa"/>
          </w:tcPr>
          <w:p w14:paraId="43097F2D" w14:textId="77777777" w:rsidR="00D3019B" w:rsidRPr="00435AED" w:rsidRDefault="00D3019B">
            <w:pPr>
              <w:rPr>
                <w:rFonts w:ascii="Arial" w:hAnsi="Arial" w:cs="Arial"/>
                <w:sz w:val="20"/>
                <w:szCs w:val="20"/>
              </w:rPr>
            </w:pPr>
          </w:p>
        </w:tc>
        <w:tc>
          <w:tcPr>
            <w:tcW w:w="1557" w:type="dxa"/>
          </w:tcPr>
          <w:p w14:paraId="5E60B424" w14:textId="77777777" w:rsidR="00D3019B" w:rsidRPr="00435AED" w:rsidRDefault="00D3019B">
            <w:pPr>
              <w:rPr>
                <w:rFonts w:ascii="Arial" w:hAnsi="Arial" w:cs="Arial"/>
                <w:sz w:val="20"/>
                <w:szCs w:val="20"/>
              </w:rPr>
            </w:pPr>
          </w:p>
        </w:tc>
        <w:tc>
          <w:tcPr>
            <w:tcW w:w="1731" w:type="dxa"/>
          </w:tcPr>
          <w:p w14:paraId="3EEBBE44" w14:textId="77777777" w:rsidR="00D3019B" w:rsidRPr="00435AED" w:rsidRDefault="00D3019B">
            <w:pPr>
              <w:rPr>
                <w:rFonts w:ascii="Arial" w:hAnsi="Arial" w:cs="Arial"/>
                <w:sz w:val="20"/>
                <w:szCs w:val="20"/>
              </w:rPr>
            </w:pPr>
          </w:p>
        </w:tc>
        <w:tc>
          <w:tcPr>
            <w:tcW w:w="1658" w:type="dxa"/>
          </w:tcPr>
          <w:p w14:paraId="74EF13D6" w14:textId="77777777" w:rsidR="00D3019B" w:rsidRPr="00435AED" w:rsidRDefault="00D3019B">
            <w:pPr>
              <w:rPr>
                <w:rFonts w:ascii="Arial" w:hAnsi="Arial" w:cs="Arial"/>
                <w:sz w:val="20"/>
                <w:szCs w:val="20"/>
              </w:rPr>
            </w:pPr>
          </w:p>
        </w:tc>
      </w:tr>
      <w:tr w:rsidR="002F577E" w14:paraId="09CB6F51" w14:textId="77777777" w:rsidTr="004B75F4">
        <w:trPr>
          <w:trHeight w:val="546"/>
        </w:trPr>
        <w:tc>
          <w:tcPr>
            <w:tcW w:w="3155" w:type="dxa"/>
          </w:tcPr>
          <w:p w14:paraId="278E5C5A" w14:textId="77777777" w:rsidR="00D3019B" w:rsidRPr="00435AED" w:rsidRDefault="00D3019B">
            <w:pPr>
              <w:rPr>
                <w:rFonts w:ascii="Arial" w:hAnsi="Arial" w:cs="Arial"/>
                <w:sz w:val="20"/>
                <w:szCs w:val="20"/>
              </w:rPr>
            </w:pPr>
          </w:p>
        </w:tc>
        <w:tc>
          <w:tcPr>
            <w:tcW w:w="2636" w:type="dxa"/>
          </w:tcPr>
          <w:p w14:paraId="1B79AEFB" w14:textId="77777777" w:rsidR="00D3019B" w:rsidRPr="00435AED" w:rsidRDefault="00D3019B">
            <w:pPr>
              <w:rPr>
                <w:rFonts w:ascii="Arial" w:hAnsi="Arial" w:cs="Arial"/>
                <w:sz w:val="20"/>
                <w:szCs w:val="20"/>
              </w:rPr>
            </w:pPr>
          </w:p>
        </w:tc>
        <w:tc>
          <w:tcPr>
            <w:tcW w:w="2184" w:type="dxa"/>
          </w:tcPr>
          <w:p w14:paraId="263A9533" w14:textId="77777777" w:rsidR="00D3019B" w:rsidRPr="00435AED" w:rsidRDefault="00D3019B">
            <w:pPr>
              <w:rPr>
                <w:rFonts w:ascii="Arial" w:hAnsi="Arial" w:cs="Arial"/>
                <w:sz w:val="20"/>
                <w:szCs w:val="20"/>
              </w:rPr>
            </w:pPr>
          </w:p>
        </w:tc>
        <w:tc>
          <w:tcPr>
            <w:tcW w:w="1796" w:type="dxa"/>
          </w:tcPr>
          <w:p w14:paraId="307A79FA" w14:textId="77777777" w:rsidR="00D3019B" w:rsidRPr="00435AED" w:rsidRDefault="00D3019B">
            <w:pPr>
              <w:rPr>
                <w:rFonts w:ascii="Arial" w:hAnsi="Arial" w:cs="Arial"/>
                <w:sz w:val="20"/>
                <w:szCs w:val="20"/>
              </w:rPr>
            </w:pPr>
          </w:p>
        </w:tc>
        <w:tc>
          <w:tcPr>
            <w:tcW w:w="1557" w:type="dxa"/>
          </w:tcPr>
          <w:p w14:paraId="65A64B5A" w14:textId="77777777" w:rsidR="00D3019B" w:rsidRPr="00435AED" w:rsidRDefault="00D3019B">
            <w:pPr>
              <w:rPr>
                <w:rFonts w:ascii="Arial" w:hAnsi="Arial" w:cs="Arial"/>
                <w:sz w:val="20"/>
                <w:szCs w:val="20"/>
              </w:rPr>
            </w:pPr>
          </w:p>
        </w:tc>
        <w:tc>
          <w:tcPr>
            <w:tcW w:w="1731" w:type="dxa"/>
          </w:tcPr>
          <w:p w14:paraId="37A5AC3D" w14:textId="77777777" w:rsidR="00D3019B" w:rsidRPr="00435AED" w:rsidRDefault="00D3019B">
            <w:pPr>
              <w:rPr>
                <w:rFonts w:ascii="Arial" w:hAnsi="Arial" w:cs="Arial"/>
                <w:sz w:val="20"/>
                <w:szCs w:val="20"/>
              </w:rPr>
            </w:pPr>
          </w:p>
        </w:tc>
        <w:tc>
          <w:tcPr>
            <w:tcW w:w="1658" w:type="dxa"/>
          </w:tcPr>
          <w:p w14:paraId="69CD7341" w14:textId="77777777" w:rsidR="00D3019B" w:rsidRPr="00435AED" w:rsidRDefault="00D3019B">
            <w:pPr>
              <w:rPr>
                <w:rFonts w:ascii="Arial" w:hAnsi="Arial" w:cs="Arial"/>
                <w:sz w:val="20"/>
                <w:szCs w:val="20"/>
              </w:rPr>
            </w:pPr>
          </w:p>
        </w:tc>
      </w:tr>
      <w:tr w:rsidR="002F577E" w14:paraId="6C2D1CED" w14:textId="77777777" w:rsidTr="004B75F4">
        <w:trPr>
          <w:trHeight w:val="554"/>
        </w:trPr>
        <w:tc>
          <w:tcPr>
            <w:tcW w:w="3155" w:type="dxa"/>
          </w:tcPr>
          <w:p w14:paraId="63C40D90" w14:textId="77777777" w:rsidR="00D3019B" w:rsidRPr="00435AED" w:rsidRDefault="00D3019B">
            <w:pPr>
              <w:rPr>
                <w:rFonts w:ascii="Arial" w:hAnsi="Arial" w:cs="Arial"/>
                <w:sz w:val="20"/>
                <w:szCs w:val="20"/>
              </w:rPr>
            </w:pPr>
          </w:p>
        </w:tc>
        <w:tc>
          <w:tcPr>
            <w:tcW w:w="2636" w:type="dxa"/>
          </w:tcPr>
          <w:p w14:paraId="73494545" w14:textId="77777777" w:rsidR="00D3019B" w:rsidRPr="00435AED" w:rsidRDefault="00D3019B">
            <w:pPr>
              <w:rPr>
                <w:rFonts w:ascii="Arial" w:hAnsi="Arial" w:cs="Arial"/>
                <w:sz w:val="20"/>
                <w:szCs w:val="20"/>
              </w:rPr>
            </w:pPr>
          </w:p>
        </w:tc>
        <w:tc>
          <w:tcPr>
            <w:tcW w:w="2184" w:type="dxa"/>
          </w:tcPr>
          <w:p w14:paraId="5CF360D9" w14:textId="77777777" w:rsidR="00D3019B" w:rsidRPr="00435AED" w:rsidRDefault="00D3019B">
            <w:pPr>
              <w:rPr>
                <w:rFonts w:ascii="Arial" w:hAnsi="Arial" w:cs="Arial"/>
                <w:sz w:val="20"/>
                <w:szCs w:val="20"/>
              </w:rPr>
            </w:pPr>
          </w:p>
        </w:tc>
        <w:tc>
          <w:tcPr>
            <w:tcW w:w="1796" w:type="dxa"/>
          </w:tcPr>
          <w:p w14:paraId="7FD75D8A" w14:textId="77777777" w:rsidR="00D3019B" w:rsidRPr="00435AED" w:rsidRDefault="00D3019B">
            <w:pPr>
              <w:rPr>
                <w:rFonts w:ascii="Arial" w:hAnsi="Arial" w:cs="Arial"/>
                <w:sz w:val="20"/>
                <w:szCs w:val="20"/>
              </w:rPr>
            </w:pPr>
          </w:p>
        </w:tc>
        <w:tc>
          <w:tcPr>
            <w:tcW w:w="1557" w:type="dxa"/>
          </w:tcPr>
          <w:p w14:paraId="042C68E1" w14:textId="77777777" w:rsidR="00D3019B" w:rsidRPr="00435AED" w:rsidRDefault="00D3019B">
            <w:pPr>
              <w:rPr>
                <w:rFonts w:ascii="Arial" w:hAnsi="Arial" w:cs="Arial"/>
                <w:sz w:val="20"/>
                <w:szCs w:val="20"/>
              </w:rPr>
            </w:pPr>
          </w:p>
        </w:tc>
        <w:tc>
          <w:tcPr>
            <w:tcW w:w="1731" w:type="dxa"/>
          </w:tcPr>
          <w:p w14:paraId="36C02906" w14:textId="77777777" w:rsidR="00D3019B" w:rsidRPr="00435AED" w:rsidRDefault="00D3019B">
            <w:pPr>
              <w:rPr>
                <w:rFonts w:ascii="Arial" w:hAnsi="Arial" w:cs="Arial"/>
                <w:sz w:val="20"/>
                <w:szCs w:val="20"/>
              </w:rPr>
            </w:pPr>
          </w:p>
        </w:tc>
        <w:tc>
          <w:tcPr>
            <w:tcW w:w="1658" w:type="dxa"/>
          </w:tcPr>
          <w:p w14:paraId="04F2A83F" w14:textId="77777777" w:rsidR="00D3019B" w:rsidRPr="00435AED" w:rsidRDefault="00D3019B">
            <w:pPr>
              <w:rPr>
                <w:rFonts w:ascii="Arial" w:hAnsi="Arial" w:cs="Arial"/>
                <w:sz w:val="20"/>
                <w:szCs w:val="20"/>
              </w:rPr>
            </w:pPr>
          </w:p>
        </w:tc>
      </w:tr>
      <w:tr w:rsidR="002F577E" w14:paraId="25781D4A" w14:textId="77777777" w:rsidTr="004B75F4">
        <w:trPr>
          <w:trHeight w:val="548"/>
        </w:trPr>
        <w:tc>
          <w:tcPr>
            <w:tcW w:w="3155" w:type="dxa"/>
          </w:tcPr>
          <w:p w14:paraId="78E9C412" w14:textId="77777777" w:rsidR="00D3019B" w:rsidRPr="00435AED" w:rsidRDefault="00D3019B">
            <w:pPr>
              <w:rPr>
                <w:rFonts w:ascii="Arial" w:hAnsi="Arial" w:cs="Arial"/>
                <w:sz w:val="20"/>
                <w:szCs w:val="20"/>
              </w:rPr>
            </w:pPr>
          </w:p>
        </w:tc>
        <w:tc>
          <w:tcPr>
            <w:tcW w:w="2636" w:type="dxa"/>
          </w:tcPr>
          <w:p w14:paraId="3B13E698" w14:textId="77777777" w:rsidR="00D3019B" w:rsidRPr="00435AED" w:rsidRDefault="00D3019B">
            <w:pPr>
              <w:rPr>
                <w:rFonts w:ascii="Arial" w:hAnsi="Arial" w:cs="Arial"/>
                <w:sz w:val="20"/>
                <w:szCs w:val="20"/>
              </w:rPr>
            </w:pPr>
          </w:p>
        </w:tc>
        <w:tc>
          <w:tcPr>
            <w:tcW w:w="2184" w:type="dxa"/>
          </w:tcPr>
          <w:p w14:paraId="05821908" w14:textId="77777777" w:rsidR="00D3019B" w:rsidRPr="00435AED" w:rsidRDefault="00D3019B">
            <w:pPr>
              <w:rPr>
                <w:rFonts w:ascii="Arial" w:hAnsi="Arial" w:cs="Arial"/>
                <w:sz w:val="20"/>
                <w:szCs w:val="20"/>
              </w:rPr>
            </w:pPr>
          </w:p>
        </w:tc>
        <w:tc>
          <w:tcPr>
            <w:tcW w:w="1796" w:type="dxa"/>
          </w:tcPr>
          <w:p w14:paraId="6B070A24" w14:textId="77777777" w:rsidR="00D3019B" w:rsidRPr="00435AED" w:rsidRDefault="00D3019B">
            <w:pPr>
              <w:rPr>
                <w:rFonts w:ascii="Arial" w:hAnsi="Arial" w:cs="Arial"/>
                <w:sz w:val="20"/>
                <w:szCs w:val="20"/>
              </w:rPr>
            </w:pPr>
          </w:p>
        </w:tc>
        <w:tc>
          <w:tcPr>
            <w:tcW w:w="1557" w:type="dxa"/>
          </w:tcPr>
          <w:p w14:paraId="081CF6CD" w14:textId="77777777" w:rsidR="00D3019B" w:rsidRPr="00435AED" w:rsidRDefault="00D3019B">
            <w:pPr>
              <w:rPr>
                <w:rFonts w:ascii="Arial" w:hAnsi="Arial" w:cs="Arial"/>
                <w:sz w:val="20"/>
                <w:szCs w:val="20"/>
              </w:rPr>
            </w:pPr>
          </w:p>
        </w:tc>
        <w:tc>
          <w:tcPr>
            <w:tcW w:w="1731" w:type="dxa"/>
          </w:tcPr>
          <w:p w14:paraId="5A34C35A" w14:textId="77777777" w:rsidR="00D3019B" w:rsidRPr="00435AED" w:rsidRDefault="00D3019B">
            <w:pPr>
              <w:rPr>
                <w:rFonts w:ascii="Arial" w:hAnsi="Arial" w:cs="Arial"/>
                <w:sz w:val="20"/>
                <w:szCs w:val="20"/>
              </w:rPr>
            </w:pPr>
          </w:p>
        </w:tc>
        <w:tc>
          <w:tcPr>
            <w:tcW w:w="1658" w:type="dxa"/>
          </w:tcPr>
          <w:p w14:paraId="35374C55" w14:textId="77777777" w:rsidR="00D3019B" w:rsidRPr="00435AED" w:rsidRDefault="00D3019B">
            <w:pPr>
              <w:rPr>
                <w:rFonts w:ascii="Arial" w:hAnsi="Arial" w:cs="Arial"/>
                <w:sz w:val="20"/>
                <w:szCs w:val="20"/>
              </w:rPr>
            </w:pPr>
          </w:p>
        </w:tc>
      </w:tr>
      <w:tr w:rsidR="002F577E" w14:paraId="3EC19EB7" w14:textId="77777777" w:rsidTr="004B75F4">
        <w:trPr>
          <w:trHeight w:val="570"/>
        </w:trPr>
        <w:tc>
          <w:tcPr>
            <w:tcW w:w="3155" w:type="dxa"/>
          </w:tcPr>
          <w:p w14:paraId="1B9D301E" w14:textId="77777777" w:rsidR="00D3019B" w:rsidRPr="00435AED" w:rsidRDefault="00D3019B">
            <w:pPr>
              <w:rPr>
                <w:rFonts w:ascii="Arial" w:hAnsi="Arial" w:cs="Arial"/>
                <w:sz w:val="20"/>
                <w:szCs w:val="20"/>
              </w:rPr>
            </w:pPr>
          </w:p>
        </w:tc>
        <w:tc>
          <w:tcPr>
            <w:tcW w:w="2636" w:type="dxa"/>
          </w:tcPr>
          <w:p w14:paraId="784BA85E" w14:textId="77777777" w:rsidR="00D3019B" w:rsidRPr="00435AED" w:rsidRDefault="00D3019B">
            <w:pPr>
              <w:rPr>
                <w:rFonts w:ascii="Arial" w:hAnsi="Arial" w:cs="Arial"/>
                <w:sz w:val="20"/>
                <w:szCs w:val="20"/>
              </w:rPr>
            </w:pPr>
          </w:p>
        </w:tc>
        <w:tc>
          <w:tcPr>
            <w:tcW w:w="2184" w:type="dxa"/>
          </w:tcPr>
          <w:p w14:paraId="09870434" w14:textId="77777777" w:rsidR="00D3019B" w:rsidRPr="00435AED" w:rsidRDefault="00D3019B">
            <w:pPr>
              <w:rPr>
                <w:rFonts w:ascii="Arial" w:hAnsi="Arial" w:cs="Arial"/>
                <w:sz w:val="20"/>
                <w:szCs w:val="20"/>
              </w:rPr>
            </w:pPr>
          </w:p>
        </w:tc>
        <w:tc>
          <w:tcPr>
            <w:tcW w:w="1796" w:type="dxa"/>
          </w:tcPr>
          <w:p w14:paraId="1BB901A7" w14:textId="77777777" w:rsidR="00D3019B" w:rsidRPr="00435AED" w:rsidRDefault="00D3019B">
            <w:pPr>
              <w:rPr>
                <w:rFonts w:ascii="Arial" w:hAnsi="Arial" w:cs="Arial"/>
                <w:sz w:val="20"/>
                <w:szCs w:val="20"/>
              </w:rPr>
            </w:pPr>
          </w:p>
        </w:tc>
        <w:tc>
          <w:tcPr>
            <w:tcW w:w="1557" w:type="dxa"/>
          </w:tcPr>
          <w:p w14:paraId="23813771" w14:textId="77777777" w:rsidR="00D3019B" w:rsidRPr="00435AED" w:rsidRDefault="00D3019B">
            <w:pPr>
              <w:rPr>
                <w:rFonts w:ascii="Arial" w:hAnsi="Arial" w:cs="Arial"/>
                <w:sz w:val="20"/>
                <w:szCs w:val="20"/>
              </w:rPr>
            </w:pPr>
          </w:p>
        </w:tc>
        <w:tc>
          <w:tcPr>
            <w:tcW w:w="1731" w:type="dxa"/>
          </w:tcPr>
          <w:p w14:paraId="2F38A060" w14:textId="77777777" w:rsidR="00D3019B" w:rsidRPr="00435AED" w:rsidRDefault="00D3019B">
            <w:pPr>
              <w:rPr>
                <w:rFonts w:ascii="Arial" w:hAnsi="Arial" w:cs="Arial"/>
                <w:sz w:val="20"/>
                <w:szCs w:val="20"/>
              </w:rPr>
            </w:pPr>
          </w:p>
        </w:tc>
        <w:tc>
          <w:tcPr>
            <w:tcW w:w="1658" w:type="dxa"/>
          </w:tcPr>
          <w:p w14:paraId="2A6D50CD" w14:textId="77777777" w:rsidR="00D3019B" w:rsidRPr="00435AED" w:rsidRDefault="00D3019B">
            <w:pPr>
              <w:rPr>
                <w:rFonts w:ascii="Arial" w:hAnsi="Arial" w:cs="Arial"/>
                <w:sz w:val="20"/>
                <w:szCs w:val="20"/>
              </w:rPr>
            </w:pPr>
          </w:p>
        </w:tc>
      </w:tr>
      <w:tr w:rsidR="002F577E" w14:paraId="3CAA2147" w14:textId="77777777" w:rsidTr="004B75F4">
        <w:trPr>
          <w:trHeight w:val="550"/>
        </w:trPr>
        <w:tc>
          <w:tcPr>
            <w:tcW w:w="3155" w:type="dxa"/>
          </w:tcPr>
          <w:p w14:paraId="2FB71639" w14:textId="77777777" w:rsidR="00D3019B" w:rsidRPr="00435AED" w:rsidRDefault="00D3019B">
            <w:pPr>
              <w:rPr>
                <w:rFonts w:ascii="Arial" w:hAnsi="Arial" w:cs="Arial"/>
                <w:sz w:val="20"/>
                <w:szCs w:val="20"/>
              </w:rPr>
            </w:pPr>
          </w:p>
        </w:tc>
        <w:tc>
          <w:tcPr>
            <w:tcW w:w="2636" w:type="dxa"/>
          </w:tcPr>
          <w:p w14:paraId="1DDC5F54" w14:textId="77777777" w:rsidR="00D3019B" w:rsidRPr="00435AED" w:rsidRDefault="00D3019B">
            <w:pPr>
              <w:rPr>
                <w:rFonts w:ascii="Arial" w:hAnsi="Arial" w:cs="Arial"/>
                <w:sz w:val="20"/>
                <w:szCs w:val="20"/>
              </w:rPr>
            </w:pPr>
          </w:p>
        </w:tc>
        <w:tc>
          <w:tcPr>
            <w:tcW w:w="2184" w:type="dxa"/>
          </w:tcPr>
          <w:p w14:paraId="2A41CC18" w14:textId="77777777" w:rsidR="00D3019B" w:rsidRPr="00435AED" w:rsidRDefault="00D3019B">
            <w:pPr>
              <w:rPr>
                <w:rFonts w:ascii="Arial" w:hAnsi="Arial" w:cs="Arial"/>
                <w:sz w:val="20"/>
                <w:szCs w:val="20"/>
              </w:rPr>
            </w:pPr>
          </w:p>
        </w:tc>
        <w:tc>
          <w:tcPr>
            <w:tcW w:w="1796" w:type="dxa"/>
          </w:tcPr>
          <w:p w14:paraId="393F7F7F" w14:textId="77777777" w:rsidR="00D3019B" w:rsidRPr="00435AED" w:rsidRDefault="00D3019B">
            <w:pPr>
              <w:rPr>
                <w:rFonts w:ascii="Arial" w:hAnsi="Arial" w:cs="Arial"/>
                <w:sz w:val="20"/>
                <w:szCs w:val="20"/>
              </w:rPr>
            </w:pPr>
          </w:p>
        </w:tc>
        <w:tc>
          <w:tcPr>
            <w:tcW w:w="1557" w:type="dxa"/>
          </w:tcPr>
          <w:p w14:paraId="540B0F9D" w14:textId="77777777" w:rsidR="00D3019B" w:rsidRPr="00435AED" w:rsidRDefault="00D3019B">
            <w:pPr>
              <w:rPr>
                <w:rFonts w:ascii="Arial" w:hAnsi="Arial" w:cs="Arial"/>
                <w:sz w:val="20"/>
                <w:szCs w:val="20"/>
              </w:rPr>
            </w:pPr>
          </w:p>
        </w:tc>
        <w:tc>
          <w:tcPr>
            <w:tcW w:w="1731" w:type="dxa"/>
          </w:tcPr>
          <w:p w14:paraId="4762EA21" w14:textId="77777777" w:rsidR="00D3019B" w:rsidRPr="00435AED" w:rsidRDefault="00D3019B">
            <w:pPr>
              <w:rPr>
                <w:rFonts w:ascii="Arial" w:hAnsi="Arial" w:cs="Arial"/>
                <w:sz w:val="20"/>
                <w:szCs w:val="20"/>
              </w:rPr>
            </w:pPr>
          </w:p>
        </w:tc>
        <w:tc>
          <w:tcPr>
            <w:tcW w:w="1658" w:type="dxa"/>
          </w:tcPr>
          <w:p w14:paraId="38BCC3A3" w14:textId="77777777" w:rsidR="00D3019B" w:rsidRPr="00435AED" w:rsidRDefault="00D3019B">
            <w:pPr>
              <w:rPr>
                <w:rFonts w:ascii="Arial" w:hAnsi="Arial" w:cs="Arial"/>
                <w:sz w:val="20"/>
                <w:szCs w:val="20"/>
              </w:rPr>
            </w:pPr>
          </w:p>
        </w:tc>
      </w:tr>
    </w:tbl>
    <w:p w14:paraId="477B5111" w14:textId="77777777" w:rsidR="00CD2DB7" w:rsidRDefault="00CD2DB7" w:rsidP="004B75F4"/>
    <w:sectPr w:rsidR="00CD2DB7" w:rsidSect="00E06A7A">
      <w:pgSz w:w="15840" w:h="12240" w:orient="landscape"/>
      <w:pgMar w:top="1134" w:right="1134" w:bottom="1134" w:left="1134"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F7735" w14:textId="77777777" w:rsidR="00F154ED" w:rsidRDefault="00F154ED" w:rsidP="00FB445B">
      <w:pPr>
        <w:spacing w:after="0" w:line="240" w:lineRule="auto"/>
      </w:pPr>
      <w:r>
        <w:separator/>
      </w:r>
    </w:p>
  </w:endnote>
  <w:endnote w:type="continuationSeparator" w:id="0">
    <w:p w14:paraId="58A3F7CD" w14:textId="77777777" w:rsidR="00F154ED" w:rsidRDefault="00F154ED" w:rsidP="00FB4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lang w:val="es-ES"/>
      </w:rPr>
      <w:id w:val="-922879150"/>
      <w:docPartObj>
        <w:docPartGallery w:val="Page Numbers (Bottom of Page)"/>
        <w:docPartUnique/>
      </w:docPartObj>
    </w:sdtPr>
    <w:sdtEndPr/>
    <w:sdtContent>
      <w:p w14:paraId="07C522CC" w14:textId="746ACA6C" w:rsidR="004B6017" w:rsidRPr="00435AED" w:rsidRDefault="004B6017">
        <w:pPr>
          <w:pStyle w:val="Piedepgina"/>
          <w:jc w:val="right"/>
          <w:rPr>
            <w:rFonts w:ascii="Arial" w:hAnsi="Arial" w:cs="Arial"/>
            <w:sz w:val="20"/>
            <w:szCs w:val="20"/>
          </w:rPr>
        </w:pPr>
        <w:r w:rsidRPr="00435AED">
          <w:rPr>
            <w:rFonts w:ascii="Arial" w:hAnsi="Arial" w:cs="Arial"/>
            <w:sz w:val="20"/>
            <w:szCs w:val="20"/>
            <w:lang w:val="es-ES"/>
          </w:rPr>
          <w:t>Página |</w:t>
        </w:r>
        <w:r w:rsidRPr="00435AED">
          <w:rPr>
            <w:rFonts w:ascii="Arial" w:hAnsi="Arial" w:cs="Arial"/>
            <w:b/>
            <w:bCs/>
            <w:sz w:val="20"/>
            <w:szCs w:val="20"/>
            <w:lang w:val="es-ES"/>
          </w:rPr>
          <w:t xml:space="preserve"> </w:t>
        </w:r>
        <w:r w:rsidRPr="00435AED">
          <w:rPr>
            <w:rFonts w:ascii="Arial" w:hAnsi="Arial" w:cs="Arial"/>
            <w:b/>
            <w:bCs/>
            <w:sz w:val="20"/>
            <w:szCs w:val="20"/>
          </w:rPr>
          <w:fldChar w:fldCharType="begin"/>
        </w:r>
        <w:r w:rsidRPr="00435AED">
          <w:rPr>
            <w:rFonts w:ascii="Arial" w:hAnsi="Arial" w:cs="Arial"/>
            <w:b/>
            <w:bCs/>
            <w:sz w:val="20"/>
            <w:szCs w:val="20"/>
          </w:rPr>
          <w:instrText>PAGE   \* MERGEFORMAT</w:instrText>
        </w:r>
        <w:r w:rsidRPr="00435AED">
          <w:rPr>
            <w:rFonts w:ascii="Arial" w:hAnsi="Arial" w:cs="Arial"/>
            <w:b/>
            <w:bCs/>
            <w:sz w:val="20"/>
            <w:szCs w:val="20"/>
          </w:rPr>
          <w:fldChar w:fldCharType="separate"/>
        </w:r>
        <w:r w:rsidR="009C5E0A" w:rsidRPr="009C5E0A">
          <w:rPr>
            <w:rFonts w:ascii="Arial" w:hAnsi="Arial" w:cs="Arial"/>
            <w:b/>
            <w:bCs/>
            <w:noProof/>
            <w:sz w:val="20"/>
            <w:szCs w:val="20"/>
            <w:lang w:val="es-ES"/>
          </w:rPr>
          <w:t>1</w:t>
        </w:r>
        <w:r w:rsidRPr="00435AED">
          <w:rPr>
            <w:rFonts w:ascii="Arial" w:hAnsi="Arial" w:cs="Arial"/>
            <w:b/>
            <w:bCs/>
            <w:sz w:val="20"/>
            <w:szCs w:val="20"/>
          </w:rPr>
          <w:fldChar w:fldCharType="end"/>
        </w:r>
        <w:r w:rsidRPr="00435AED">
          <w:rPr>
            <w:rFonts w:ascii="Arial" w:hAnsi="Arial" w:cs="Arial"/>
            <w:sz w:val="20"/>
            <w:szCs w:val="20"/>
            <w:lang w:val="es-ES"/>
          </w:rPr>
          <w:t xml:space="preserve"> </w:t>
        </w:r>
      </w:p>
    </w:sdtContent>
  </w:sdt>
  <w:p w14:paraId="726DCFAC" w14:textId="1071D54E" w:rsidR="007E1948" w:rsidRPr="00435AED" w:rsidRDefault="007638E7" w:rsidP="007638E7">
    <w:pPr>
      <w:pStyle w:val="Piedepgina"/>
      <w:jc w:val="both"/>
      <w:rPr>
        <w:rFonts w:ascii="Arial" w:hAnsi="Arial" w:cs="Arial"/>
        <w:b/>
        <w:bCs/>
        <w:sz w:val="18"/>
        <w:szCs w:val="18"/>
      </w:rPr>
    </w:pPr>
    <w:r w:rsidRPr="00435AED">
      <w:rPr>
        <w:rFonts w:ascii="Arial" w:hAnsi="Arial" w:cs="Arial"/>
        <w:b/>
        <w:bCs/>
        <w:sz w:val="18"/>
        <w:szCs w:val="18"/>
      </w:rPr>
      <w:t>Nota: El diligenciamiento de esta página no reemplaza el acta cuando haya lugar a ella.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737AE" w14:textId="77777777" w:rsidR="00F154ED" w:rsidRDefault="00F154ED" w:rsidP="00FB445B">
      <w:pPr>
        <w:spacing w:after="0" w:line="240" w:lineRule="auto"/>
      </w:pPr>
      <w:r>
        <w:separator/>
      </w:r>
    </w:p>
  </w:footnote>
  <w:footnote w:type="continuationSeparator" w:id="0">
    <w:p w14:paraId="2CD70527" w14:textId="77777777" w:rsidR="00F154ED" w:rsidRDefault="00F154ED" w:rsidP="00FB4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2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403"/>
      <w:gridCol w:w="8647"/>
      <w:gridCol w:w="2126"/>
    </w:tblGrid>
    <w:tr w:rsidR="009C5E0A" w:rsidRPr="00C408BD" w14:paraId="28A97BD1" w14:textId="77777777" w:rsidTr="009C5E0A">
      <w:trPr>
        <w:trHeight w:val="397"/>
      </w:trPr>
      <w:tc>
        <w:tcPr>
          <w:tcW w:w="3403" w:type="dxa"/>
          <w:vMerge w:val="restart"/>
          <w:vAlign w:val="center"/>
        </w:tcPr>
        <w:p w14:paraId="0CA93F2E" w14:textId="77777777" w:rsidR="009C5E0A" w:rsidRPr="00C408BD" w:rsidRDefault="009C5E0A" w:rsidP="009C5E0A">
          <w:pPr>
            <w:jc w:val="center"/>
            <w:rPr>
              <w:rFonts w:ascii="Arial" w:hAnsi="Arial" w:cs="Arial"/>
              <w:sz w:val="16"/>
              <w:szCs w:val="16"/>
            </w:rPr>
          </w:pPr>
        </w:p>
        <w:p w14:paraId="53E9726B" w14:textId="77777777" w:rsidR="009C5E0A" w:rsidRPr="00C408BD" w:rsidRDefault="009C5E0A" w:rsidP="009C5E0A">
          <w:pPr>
            <w:jc w:val="center"/>
            <w:rPr>
              <w:rFonts w:ascii="Arial" w:hAnsi="Arial" w:cs="Arial"/>
              <w:sz w:val="16"/>
              <w:szCs w:val="16"/>
            </w:rPr>
          </w:pPr>
          <w:r w:rsidRPr="00C408BD">
            <w:rPr>
              <w:rFonts w:ascii="Arial" w:hAnsi="Arial" w:cs="Arial"/>
              <w:noProof/>
              <w:sz w:val="16"/>
              <w:szCs w:val="16"/>
              <w:lang w:eastAsia="es-CO"/>
            </w:rPr>
            <w:drawing>
              <wp:inline distT="0" distB="0" distL="0" distR="0" wp14:anchorId="353094AA" wp14:editId="23C401A5">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8647" w:type="dxa"/>
          <w:vAlign w:val="center"/>
        </w:tcPr>
        <w:p w14:paraId="3DD7613E" w14:textId="77777777" w:rsidR="009C5E0A" w:rsidRPr="00C408BD" w:rsidRDefault="009C5E0A" w:rsidP="009C5E0A">
          <w:pPr>
            <w:pStyle w:val="Encabezado"/>
            <w:jc w:val="center"/>
            <w:rPr>
              <w:rFonts w:ascii="Arial" w:hAnsi="Arial" w:cs="Arial"/>
              <w:b/>
              <w:bCs/>
              <w:sz w:val="16"/>
              <w:szCs w:val="16"/>
            </w:rPr>
          </w:pPr>
          <w:r w:rsidRPr="00C408BD">
            <w:rPr>
              <w:rFonts w:ascii="Arial" w:hAnsi="Arial" w:cs="Arial"/>
              <w:b/>
              <w:bCs/>
              <w:sz w:val="16"/>
              <w:szCs w:val="16"/>
            </w:rPr>
            <w:t xml:space="preserve">FORMATO </w:t>
          </w:r>
        </w:p>
      </w:tc>
      <w:tc>
        <w:tcPr>
          <w:tcW w:w="2126" w:type="dxa"/>
          <w:vAlign w:val="center"/>
        </w:tcPr>
        <w:p w14:paraId="0ABA505B" w14:textId="7649828D" w:rsidR="009C5E0A" w:rsidRPr="00C408BD" w:rsidRDefault="009C5E0A" w:rsidP="009C5E0A">
          <w:pPr>
            <w:rPr>
              <w:rFonts w:ascii="Arial" w:hAnsi="Arial" w:cs="Arial"/>
              <w:b/>
              <w:bCs/>
              <w:sz w:val="16"/>
              <w:szCs w:val="16"/>
            </w:rPr>
          </w:pPr>
          <w:r w:rsidRPr="00C408BD">
            <w:rPr>
              <w:rFonts w:ascii="Arial" w:hAnsi="Arial" w:cs="Arial"/>
              <w:b/>
              <w:bCs/>
              <w:sz w:val="16"/>
              <w:szCs w:val="16"/>
            </w:rPr>
            <w:t xml:space="preserve">CÓDIGO: </w:t>
          </w:r>
          <w:r w:rsidRPr="009C5E0A">
            <w:rPr>
              <w:rFonts w:ascii="Arial" w:hAnsi="Arial" w:cs="Arial"/>
              <w:b/>
              <w:bCs/>
              <w:sz w:val="16"/>
              <w:szCs w:val="16"/>
            </w:rPr>
            <w:t>GAD-FO-</w:t>
          </w:r>
          <w:r>
            <w:rPr>
              <w:rFonts w:ascii="Arial" w:hAnsi="Arial" w:cs="Arial"/>
              <w:b/>
              <w:bCs/>
              <w:sz w:val="16"/>
              <w:szCs w:val="16"/>
            </w:rPr>
            <w:t>0</w:t>
          </w:r>
          <w:r w:rsidRPr="009C5E0A">
            <w:rPr>
              <w:rFonts w:ascii="Arial" w:hAnsi="Arial" w:cs="Arial"/>
              <w:b/>
              <w:bCs/>
              <w:sz w:val="16"/>
              <w:szCs w:val="16"/>
            </w:rPr>
            <w:t>25</w:t>
          </w:r>
        </w:p>
      </w:tc>
    </w:tr>
    <w:tr w:rsidR="009C5E0A" w:rsidRPr="00C408BD" w14:paraId="42F11057" w14:textId="77777777" w:rsidTr="009C5E0A">
      <w:trPr>
        <w:trHeight w:val="397"/>
      </w:trPr>
      <w:tc>
        <w:tcPr>
          <w:tcW w:w="3403" w:type="dxa"/>
          <w:vMerge/>
        </w:tcPr>
        <w:p w14:paraId="08FFC2B7" w14:textId="77777777" w:rsidR="009C5E0A" w:rsidRPr="00C408BD" w:rsidRDefault="009C5E0A" w:rsidP="009C5E0A">
          <w:pPr>
            <w:rPr>
              <w:rFonts w:ascii="Arial" w:hAnsi="Arial" w:cs="Arial"/>
              <w:sz w:val="16"/>
              <w:szCs w:val="16"/>
            </w:rPr>
          </w:pPr>
        </w:p>
      </w:tc>
      <w:tc>
        <w:tcPr>
          <w:tcW w:w="8647" w:type="dxa"/>
          <w:vAlign w:val="center"/>
        </w:tcPr>
        <w:p w14:paraId="56DDAC63" w14:textId="77777777" w:rsidR="009C5E0A" w:rsidRPr="00C408BD" w:rsidRDefault="009C5E0A" w:rsidP="009C5E0A">
          <w:pPr>
            <w:pStyle w:val="Encabezado"/>
            <w:jc w:val="center"/>
            <w:rPr>
              <w:rFonts w:ascii="Arial" w:hAnsi="Arial" w:cs="Arial"/>
              <w:b/>
              <w:bCs/>
              <w:sz w:val="16"/>
              <w:szCs w:val="16"/>
            </w:rPr>
          </w:pPr>
          <w:r w:rsidRPr="00384FB8">
            <w:rPr>
              <w:rFonts w:ascii="Arial" w:hAnsi="Arial" w:cs="Arial"/>
              <w:b/>
              <w:bCs/>
              <w:sz w:val="16"/>
              <w:szCs w:val="16"/>
            </w:rPr>
            <w:t>GESTIÓN ADMINISTRATIVA</w:t>
          </w:r>
        </w:p>
      </w:tc>
      <w:tc>
        <w:tcPr>
          <w:tcW w:w="2126" w:type="dxa"/>
          <w:vAlign w:val="center"/>
        </w:tcPr>
        <w:p w14:paraId="112B3DDD" w14:textId="77777777" w:rsidR="009C5E0A" w:rsidRPr="00C408BD" w:rsidRDefault="009C5E0A" w:rsidP="009C5E0A">
          <w:pPr>
            <w:rPr>
              <w:rFonts w:ascii="Arial" w:hAnsi="Arial" w:cs="Arial"/>
              <w:b/>
              <w:bCs/>
              <w:sz w:val="16"/>
              <w:szCs w:val="16"/>
            </w:rPr>
          </w:pPr>
          <w:r w:rsidRPr="00C408BD">
            <w:rPr>
              <w:rFonts w:ascii="Arial" w:hAnsi="Arial" w:cs="Arial"/>
              <w:b/>
              <w:bCs/>
              <w:sz w:val="16"/>
              <w:szCs w:val="16"/>
            </w:rPr>
            <w:t>VERSIÓN:01</w:t>
          </w:r>
        </w:p>
      </w:tc>
    </w:tr>
    <w:tr w:rsidR="009C5E0A" w:rsidRPr="00C408BD" w14:paraId="32C7C72B" w14:textId="77777777" w:rsidTr="009C5E0A">
      <w:trPr>
        <w:trHeight w:val="48"/>
      </w:trPr>
      <w:tc>
        <w:tcPr>
          <w:tcW w:w="3403" w:type="dxa"/>
          <w:vMerge/>
        </w:tcPr>
        <w:p w14:paraId="350CB744" w14:textId="77777777" w:rsidR="009C5E0A" w:rsidRPr="00C408BD" w:rsidRDefault="009C5E0A" w:rsidP="009C5E0A">
          <w:pPr>
            <w:rPr>
              <w:rFonts w:ascii="Arial" w:hAnsi="Arial" w:cs="Arial"/>
              <w:sz w:val="16"/>
              <w:szCs w:val="16"/>
            </w:rPr>
          </w:pPr>
        </w:p>
      </w:tc>
      <w:tc>
        <w:tcPr>
          <w:tcW w:w="8647" w:type="dxa"/>
          <w:vAlign w:val="center"/>
        </w:tcPr>
        <w:p w14:paraId="43DF877E" w14:textId="1FA1F8DC" w:rsidR="009C5E0A" w:rsidRPr="00C408BD" w:rsidRDefault="009C5E0A" w:rsidP="009C5E0A">
          <w:pPr>
            <w:pStyle w:val="Encabezado"/>
            <w:jc w:val="center"/>
            <w:rPr>
              <w:rFonts w:ascii="Arial" w:hAnsi="Arial" w:cs="Arial"/>
              <w:b/>
              <w:bCs/>
              <w:sz w:val="16"/>
              <w:szCs w:val="16"/>
            </w:rPr>
          </w:pPr>
          <w:r w:rsidRPr="009C5E0A">
            <w:rPr>
              <w:rFonts w:ascii="Arial" w:hAnsi="Arial" w:cs="Arial"/>
              <w:b/>
              <w:bCs/>
              <w:sz w:val="16"/>
              <w:szCs w:val="16"/>
            </w:rPr>
            <w:t>CONTROL DE REUNIONES</w:t>
          </w:r>
        </w:p>
      </w:tc>
      <w:tc>
        <w:tcPr>
          <w:tcW w:w="2126" w:type="dxa"/>
          <w:vAlign w:val="center"/>
        </w:tcPr>
        <w:p w14:paraId="715DB3CE" w14:textId="77777777" w:rsidR="009C5E0A" w:rsidRPr="00C408BD" w:rsidRDefault="009C5E0A" w:rsidP="009C5E0A">
          <w:pPr>
            <w:rPr>
              <w:rFonts w:ascii="Arial" w:hAnsi="Arial" w:cs="Arial"/>
              <w:b/>
              <w:bCs/>
              <w:sz w:val="16"/>
              <w:szCs w:val="16"/>
            </w:rPr>
          </w:pPr>
          <w:r w:rsidRPr="00C408BD">
            <w:rPr>
              <w:rFonts w:ascii="Arial" w:hAnsi="Arial" w:cs="Arial"/>
              <w:b/>
              <w:bCs/>
              <w:sz w:val="16"/>
              <w:szCs w:val="16"/>
            </w:rPr>
            <w:t>FECHA: 18/03/2024</w:t>
          </w:r>
        </w:p>
      </w:tc>
    </w:tr>
  </w:tbl>
  <w:p w14:paraId="63526C8D" w14:textId="2914E77B" w:rsidR="009C5E0A" w:rsidRDefault="009C5E0A">
    <w:pPr>
      <w:pStyle w:val="Encabezado"/>
    </w:pPr>
  </w:p>
  <w:tbl>
    <w:tblPr>
      <w:tblW w:w="14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2583"/>
      <w:gridCol w:w="2215"/>
      <w:gridCol w:w="7770"/>
    </w:tblGrid>
    <w:tr w:rsidR="00FB445B" w:rsidRPr="002C7E5C" w14:paraId="084AD77F" w14:textId="77777777" w:rsidTr="004B75F4">
      <w:trPr>
        <w:trHeight w:val="457"/>
        <w:jc w:val="center"/>
      </w:trPr>
      <w:tc>
        <w:tcPr>
          <w:tcW w:w="4241" w:type="dxa"/>
          <w:gridSpan w:val="2"/>
          <w:shd w:val="clear" w:color="auto" w:fill="C0C0C0"/>
          <w:vAlign w:val="center"/>
        </w:tcPr>
        <w:p w14:paraId="417778CB" w14:textId="77777777" w:rsidR="00FB445B" w:rsidRPr="00435AED" w:rsidRDefault="00FB445B" w:rsidP="00FB445B">
          <w:pPr>
            <w:rPr>
              <w:rFonts w:ascii="Arial" w:hAnsi="Arial" w:cs="Arial"/>
              <w:b/>
              <w:sz w:val="20"/>
            </w:rPr>
          </w:pPr>
          <w:r w:rsidRPr="00435AED">
            <w:rPr>
              <w:rFonts w:ascii="Arial" w:hAnsi="Arial" w:cs="Arial"/>
              <w:b/>
              <w:sz w:val="16"/>
              <w:szCs w:val="16"/>
            </w:rPr>
            <w:t>OBJETIVO REUNIÓN:</w:t>
          </w:r>
        </w:p>
      </w:tc>
      <w:tc>
        <w:tcPr>
          <w:tcW w:w="9985" w:type="dxa"/>
          <w:gridSpan w:val="2"/>
          <w:vAlign w:val="center"/>
        </w:tcPr>
        <w:p w14:paraId="1F61DC3D" w14:textId="13458E55" w:rsidR="00FB445B" w:rsidRPr="00DD6C78" w:rsidRDefault="00AA2CA6" w:rsidP="00FB445B">
          <w:pPr>
            <w:rPr>
              <w:rFonts w:ascii="Times New Roman" w:hAnsi="Times New Roman" w:cs="Times New Roman"/>
              <w:b/>
              <w:sz w:val="20"/>
            </w:rPr>
          </w:pPr>
          <w:r>
            <w:rPr>
              <w:rFonts w:ascii="Times New Roman" w:hAnsi="Times New Roman" w:cs="Times New Roman"/>
              <w:b/>
              <w:sz w:val="20"/>
            </w:rPr>
            <w:t>Mesas de trabajo actualización TRD Dirección de Registros Sociales</w:t>
          </w:r>
        </w:p>
      </w:tc>
    </w:tr>
    <w:tr w:rsidR="00FB445B" w:rsidRPr="002C7E5C" w14:paraId="3FE4091D" w14:textId="77777777" w:rsidTr="004B75F4">
      <w:trPr>
        <w:trHeight w:val="457"/>
        <w:jc w:val="center"/>
      </w:trPr>
      <w:tc>
        <w:tcPr>
          <w:tcW w:w="1658" w:type="dxa"/>
          <w:shd w:val="clear" w:color="auto" w:fill="C0C0C0"/>
          <w:vAlign w:val="center"/>
        </w:tcPr>
        <w:p w14:paraId="3A39D39E" w14:textId="77777777" w:rsidR="00FB445B" w:rsidRPr="00435AED" w:rsidRDefault="00FB445B" w:rsidP="00FB445B">
          <w:pPr>
            <w:rPr>
              <w:rFonts w:ascii="Arial" w:hAnsi="Arial" w:cs="Arial"/>
              <w:b/>
              <w:sz w:val="16"/>
              <w:szCs w:val="16"/>
            </w:rPr>
          </w:pPr>
          <w:r w:rsidRPr="00435AED">
            <w:rPr>
              <w:rFonts w:ascii="Arial" w:hAnsi="Arial" w:cs="Arial"/>
              <w:b/>
              <w:sz w:val="16"/>
              <w:szCs w:val="16"/>
            </w:rPr>
            <w:t>FECHA:</w:t>
          </w:r>
        </w:p>
      </w:tc>
      <w:tc>
        <w:tcPr>
          <w:tcW w:w="2582" w:type="dxa"/>
          <w:vAlign w:val="center"/>
        </w:tcPr>
        <w:p w14:paraId="2A8175F0" w14:textId="77777777" w:rsidR="00FB445B" w:rsidRDefault="00AA2CA6" w:rsidP="00FB445B">
          <w:pPr>
            <w:rPr>
              <w:rFonts w:ascii="Times New Roman" w:hAnsi="Times New Roman" w:cs="Times New Roman"/>
              <w:sz w:val="18"/>
              <w:szCs w:val="18"/>
            </w:rPr>
          </w:pPr>
          <w:r>
            <w:rPr>
              <w:rFonts w:ascii="Times New Roman" w:hAnsi="Times New Roman" w:cs="Times New Roman"/>
              <w:sz w:val="18"/>
              <w:szCs w:val="18"/>
            </w:rPr>
            <w:t>16/03/2026</w:t>
          </w:r>
        </w:p>
        <w:p w14:paraId="57781BE1" w14:textId="4CB9751C" w:rsidR="00952314" w:rsidRPr="00585558" w:rsidRDefault="00952314" w:rsidP="00FB445B">
          <w:pPr>
            <w:rPr>
              <w:rFonts w:ascii="Times New Roman" w:hAnsi="Times New Roman" w:cs="Times New Roman"/>
              <w:sz w:val="18"/>
              <w:szCs w:val="18"/>
            </w:rPr>
          </w:pPr>
          <w:r>
            <w:rPr>
              <w:rFonts w:ascii="Times New Roman" w:hAnsi="Times New Roman" w:cs="Times New Roman"/>
              <w:sz w:val="18"/>
              <w:szCs w:val="18"/>
            </w:rPr>
            <w:t>20/05/2026</w:t>
          </w:r>
        </w:p>
      </w:tc>
      <w:tc>
        <w:tcPr>
          <w:tcW w:w="2215" w:type="dxa"/>
          <w:shd w:val="clear" w:color="auto" w:fill="C0C0C0"/>
          <w:vAlign w:val="center"/>
        </w:tcPr>
        <w:p w14:paraId="35D26B85" w14:textId="77777777" w:rsidR="00FB445B" w:rsidRPr="00435AED" w:rsidRDefault="00FB445B" w:rsidP="00FB445B">
          <w:pPr>
            <w:rPr>
              <w:rFonts w:ascii="Arial" w:hAnsi="Arial" w:cs="Arial"/>
              <w:b/>
              <w:sz w:val="16"/>
              <w:szCs w:val="16"/>
            </w:rPr>
          </w:pPr>
          <w:r w:rsidRPr="00435AED">
            <w:rPr>
              <w:rFonts w:ascii="Arial" w:hAnsi="Arial" w:cs="Arial"/>
              <w:b/>
              <w:sz w:val="16"/>
              <w:szCs w:val="16"/>
            </w:rPr>
            <w:t>LUGAR:</w:t>
          </w:r>
        </w:p>
      </w:tc>
      <w:tc>
        <w:tcPr>
          <w:tcW w:w="7770" w:type="dxa"/>
          <w:vAlign w:val="center"/>
        </w:tcPr>
        <w:p w14:paraId="64738C8E" w14:textId="6D0B40E0" w:rsidR="00FB445B" w:rsidRPr="00585558" w:rsidRDefault="00AA2CA6" w:rsidP="00FB445B">
          <w:pPr>
            <w:rPr>
              <w:rFonts w:ascii="Times New Roman" w:hAnsi="Times New Roman" w:cs="Times New Roman"/>
              <w:sz w:val="20"/>
              <w:szCs w:val="20"/>
            </w:rPr>
          </w:pPr>
          <w:r>
            <w:rPr>
              <w:rFonts w:ascii="Times New Roman" w:hAnsi="Times New Roman" w:cs="Times New Roman"/>
              <w:sz w:val="20"/>
              <w:szCs w:val="20"/>
            </w:rPr>
            <w:t>Piso 8 sala C</w:t>
          </w:r>
        </w:p>
      </w:tc>
    </w:tr>
    <w:tr w:rsidR="00FB445B" w:rsidRPr="002C7E5C" w14:paraId="7CF06451" w14:textId="77777777" w:rsidTr="004B75F4">
      <w:trPr>
        <w:trHeight w:val="457"/>
        <w:jc w:val="center"/>
      </w:trPr>
      <w:tc>
        <w:tcPr>
          <w:tcW w:w="1658" w:type="dxa"/>
          <w:shd w:val="clear" w:color="auto" w:fill="C0C0C0"/>
          <w:vAlign w:val="center"/>
        </w:tcPr>
        <w:p w14:paraId="2A3E7C19" w14:textId="77777777" w:rsidR="00FB445B" w:rsidRPr="00435AED" w:rsidRDefault="00FB445B" w:rsidP="00FB445B">
          <w:pPr>
            <w:rPr>
              <w:rFonts w:ascii="Arial" w:hAnsi="Arial" w:cs="Arial"/>
              <w:b/>
              <w:sz w:val="16"/>
              <w:szCs w:val="16"/>
            </w:rPr>
          </w:pPr>
          <w:r w:rsidRPr="00435AED">
            <w:rPr>
              <w:rFonts w:ascii="Arial" w:hAnsi="Arial" w:cs="Arial"/>
              <w:b/>
              <w:sz w:val="16"/>
              <w:szCs w:val="16"/>
            </w:rPr>
            <w:t>HORARIO:</w:t>
          </w:r>
        </w:p>
      </w:tc>
      <w:tc>
        <w:tcPr>
          <w:tcW w:w="2582" w:type="dxa"/>
          <w:vAlign w:val="center"/>
        </w:tcPr>
        <w:p w14:paraId="2BFA7BB6" w14:textId="7DE7B58C" w:rsidR="00FB445B" w:rsidRDefault="00AA2CA6" w:rsidP="00FB445B">
          <w:pPr>
            <w:rPr>
              <w:rFonts w:ascii="Times New Roman" w:hAnsi="Times New Roman" w:cs="Times New Roman"/>
              <w:sz w:val="20"/>
              <w:szCs w:val="20"/>
            </w:rPr>
          </w:pPr>
          <w:r>
            <w:rPr>
              <w:rFonts w:ascii="Times New Roman" w:hAnsi="Times New Roman" w:cs="Times New Roman"/>
              <w:sz w:val="20"/>
              <w:szCs w:val="20"/>
            </w:rPr>
            <w:t>9:00 a.m.</w:t>
          </w:r>
          <w:r w:rsidR="00952314">
            <w:rPr>
              <w:rFonts w:ascii="Times New Roman" w:hAnsi="Times New Roman" w:cs="Times New Roman"/>
              <w:sz w:val="20"/>
              <w:szCs w:val="20"/>
            </w:rPr>
            <w:t xml:space="preserve"> -10:30 a.m.</w:t>
          </w:r>
        </w:p>
        <w:p w14:paraId="3A2B8766" w14:textId="4054C379" w:rsidR="00952314" w:rsidRPr="00585558" w:rsidRDefault="00952314" w:rsidP="00FB445B">
          <w:pPr>
            <w:rPr>
              <w:rFonts w:ascii="Times New Roman" w:hAnsi="Times New Roman" w:cs="Times New Roman"/>
              <w:sz w:val="20"/>
              <w:szCs w:val="20"/>
            </w:rPr>
          </w:pPr>
          <w:r>
            <w:rPr>
              <w:rFonts w:ascii="Times New Roman" w:hAnsi="Times New Roman" w:cs="Times New Roman"/>
              <w:sz w:val="20"/>
              <w:szCs w:val="20"/>
            </w:rPr>
            <w:t>9:00 a.m.  – 10:30 a.m.</w:t>
          </w:r>
        </w:p>
      </w:tc>
      <w:tc>
        <w:tcPr>
          <w:tcW w:w="2215" w:type="dxa"/>
          <w:shd w:val="clear" w:color="auto" w:fill="C0C0C0"/>
          <w:vAlign w:val="center"/>
        </w:tcPr>
        <w:p w14:paraId="32F6365D" w14:textId="77777777" w:rsidR="00FB445B" w:rsidRPr="00435AED" w:rsidRDefault="00FB445B" w:rsidP="00FB445B">
          <w:pPr>
            <w:rPr>
              <w:rFonts w:ascii="Arial" w:hAnsi="Arial" w:cs="Arial"/>
              <w:b/>
              <w:sz w:val="16"/>
              <w:szCs w:val="16"/>
            </w:rPr>
          </w:pPr>
          <w:r w:rsidRPr="00435AED">
            <w:rPr>
              <w:rFonts w:ascii="Arial" w:hAnsi="Arial" w:cs="Arial"/>
              <w:b/>
              <w:sz w:val="16"/>
              <w:szCs w:val="16"/>
            </w:rPr>
            <w:t>ÁREA SDP A CARGO:</w:t>
          </w:r>
        </w:p>
      </w:tc>
      <w:sdt>
        <w:sdtPr>
          <w:rPr>
            <w:rFonts w:ascii="Arial" w:hAnsi="Arial" w:cs="Arial"/>
            <w:sz w:val="20"/>
            <w:szCs w:val="20"/>
          </w:rPr>
          <w:alias w:val="Escoger de la Lista la Dependencia"/>
          <w:tag w:val="Escoger de la Lista la Dependencia"/>
          <w:id w:val="988905191"/>
          <w:placeholder>
            <w:docPart w:val="DefaultPlaceholder_-1854013438"/>
          </w:placeholder>
          <w15:color w:val="000000"/>
          <w:dropDownList>
            <w:listItem w:value="Elija un elemento."/>
            <w:listItem w:displayText="Despacho" w:value="Despacho"/>
            <w:listItem w:displayText="Oficina Asesora de Comunicaciones" w:value="Oficina Asesora de Comunicaciones"/>
            <w:listItem w:displayText="Oficna de Control Disciplinario Interno" w:value="Oficna de Control Disciplinario Interno"/>
            <w:listItem w:displayText="Oficina de Control Interno" w:value="Oficina de Control Interno"/>
            <w:listItem w:displayText="Oficina de Integración Regional" w:value="Oficina de Integración Regional"/>
            <w:listItem w:displayText="Oficina de Laboratorio de Ciudad" w:value="Oficina de Laboratorio de Ciudad"/>
            <w:listItem w:displayText="Oficina de Participación y Diálogo de Ciudad" w:value="Oficina de Participación y Diálogo de Ciudad"/>
            <w:listItem w:displayText="Subsecretaría de Planeación Territorial" w:value="Subsecretaría de Planeación Territorial"/>
            <w:listItem w:displayText="Dirección de Planeamiento Local" w:value="Dirección de Planeamiento Local"/>
            <w:listItem w:displayText="Subdirección de Planeamiento Local del Centro Ampliado" w:value="Subdirección de Planeamiento Local del Centro Ampliado"/>
            <w:listItem w:displayText="Subdirección de Planeamiento Local del Sur Oriente" w:value="Subdirección de Planeamiento Local del Sur Oriente"/>
            <w:listItem w:displayText="Subdirección de Planeamiento Local del Sur Occidente" w:value="Subdirección de Planeamiento Local del Sur Occidente"/>
            <w:listItem w:displayText="Subdirección de Planeamiento Local del Occidente" w:value="Subdirección de Planeamiento Local del Occidente"/>
            <w:listItem w:displayText="Subdirección de Planeamiento Local del Noroccidente" w:value="Subdirección de Planeamiento Local del Noroccidente"/>
            <w:listItem w:displayText="Subdirección de Planeamiento Local del Norte" w:value="Subdirección de Planeamiento Local del Norte"/>
            <w:listItem w:displayText="Subdirección de Planeamiento Rural Sostenible" w:value="Subdirección de Planeamiento Rural Sostenible"/>
            <w:listItem w:displayText="Dirección de Desarrollo del Suelo" w:value="Dirección de Desarrollo del Suelo"/>
            <w:listItem w:displayText="Subdirección de Renovación Urbana y Desarrollo" w:value="Subdirección de Renovación Urbana y Desarrollo"/>
            <w:listItem w:displayText="Subdirección de Consolidación" w:value="Subdirección de Consolidación"/>
            <w:listItem w:displayText="Subdirección de Mejoramiento Integral" w:value="Subdirección de Mejoramiento Integral"/>
            <w:listItem w:displayText="Dirección de Estructuras y Sistemas Territoriales" w:value="Dirección de Estructuras y Sistemas Territoriales"/>
            <w:listItem w:displayText="Subdirección de Planes Maestros" w:value="Subdirección de Planes Maestros"/>
            <w:listItem w:displayText="Subdirección de Eco Urbanismo y Construcción Sostenible" w:value="Subdirección de Eco Urbanismo y Construcción Sostenible"/>
            <w:listItem w:displayText="Subdirección de Economía Urbana, Rural y Regional" w:value="Subdirección de Economía Urbana, Rural y Regional"/>
            <w:listItem w:displayText="Dirección de Trámites Administrativos Urbanísticos" w:value="Dirección de Trámites Administrativos Urbanísticos"/>
            <w:listItem w:displayText="Subsecretaría de Políticas Públicas y Planeación Social y Económica" w:value="Subsecretaría de Políticas Públicas y Planeación Social y Económica"/>
            <w:listItem w:displayText="Dirección de Formulación y Seguimiento de Políticas Públicas" w:value="Dirección de Formulación y Seguimiento de Políticas Públicas"/>
            <w:listItem w:displayText="Dirección de Planeación del Desarrollo Económico" w:value="Dirección de Planeación del Desarrollo Económico"/>
            <w:listItem w:displayText="Dirección de Planeación del Desarrollo Social" w:value="Dirección de Planeación del Desarrollo Social"/>
            <w:listItem w:displayText="Dirección de Evaluación de Políticas Públicas Distritales" w:value="Dirección de Evaluación de Políticas Públicas Distritales"/>
            <w:listItem w:displayText="Dirección de Diversidad Sexual, Poblacionales y Géneros" w:value="Dirección de Diversidad Sexual, Poblacionales y Géneros"/>
            <w:listItem w:displayText="Subsecretaría de Planeación de la Inversión" w:value="Subsecretaría de Planeación de la Inversión"/>
            <w:listItem w:displayText="Dirección Distrital de Programación, Seguimiento a la Inversión y Plan de Desarrollo" w:value="Dirección Distrital de Programación, Seguimiento a la Inversión y Plan de Desarrollo"/>
            <w:listItem w:displayText="Dirección de Programación, Seguimiento a la Inversión y Planes de Desarrollo Locales" w:value="Dirección de Programación, Seguimiento a la Inversión y Planes de Desarrollo Locales"/>
            <w:listItem w:displayText="Dirección de Inversiones Estratégicas" w:value="Dirección de Inversiones Estratégicas"/>
            <w:listItem w:displayText="Subsecretaría de Información" w:value="Subsecretaría de Información"/>
            <w:listItem w:displayText="Dirección de Cartografía" w:value="Dirección de Cartografía"/>
            <w:listItem w:displayText="Dirección de Información y Estadísticas" w:value="Dirección de Información y Estadísticas"/>
            <w:listItem w:displayText="Dirección de Registros Sociales" w:value="Dirección de Registros Sociales"/>
            <w:listItem w:displayText="Dirección de Estratificación" w:value="Dirección de Estratificación"/>
            <w:listItem w:displayText="Subsecretaría Jurídica" w:value="Subsecretaría Jurídica"/>
            <w:listItem w:displayText="Dirección de Análisis y Conceptos Jurídicos" w:value="Dirección de Análisis y Conceptos Jurídicos"/>
            <w:listItem w:displayText="Dirección de Defensa Judicial" w:value="Dirección de Defensa Judicial"/>
            <w:listItem w:displayText="Subsecretaría de Gestión Institucional" w:value="Subsecretaría de Gestión Institucional"/>
            <w:listItem w:displayText="Dirección de Planeación Institucional" w:value="Dirección de Planeación Institucional"/>
            <w:listItem w:displayText="Dirección de Talento Humano" w:value="Dirección de Talento Humano"/>
            <w:listItem w:displayText="Dirección de Tecnologías de la Información y las Comunicaciones" w:value="Dirección de Tecnologías de la Información y las Comunicaciones"/>
            <w:listItem w:displayText="Dirección de Servicio a la Ciudadanía" w:value="Dirección de Servicio a la Ciudadanía"/>
            <w:listItem w:displayText="Dirección Administrativa" w:value="Dirección Administrativa"/>
            <w:listItem w:displayText="Dirección Financiera" w:value="Dirección Financiera"/>
            <w:listItem w:displayText="Dirección de Contratación" w:value="Dirección de Contratación"/>
          </w:dropDownList>
        </w:sdtPr>
        <w:sdtEndPr/>
        <w:sdtContent>
          <w:tc>
            <w:tcPr>
              <w:tcW w:w="7770" w:type="dxa"/>
              <w:vAlign w:val="center"/>
            </w:tcPr>
            <w:p w14:paraId="2A904D40" w14:textId="7B22A24C" w:rsidR="00FB445B" w:rsidRPr="00435AED" w:rsidRDefault="00AA2CA6" w:rsidP="00FB445B">
              <w:pPr>
                <w:rPr>
                  <w:rFonts w:ascii="Arial" w:hAnsi="Arial" w:cs="Arial"/>
                  <w:sz w:val="20"/>
                  <w:szCs w:val="20"/>
                </w:rPr>
              </w:pPr>
              <w:r>
                <w:rPr>
                  <w:rFonts w:ascii="Arial" w:hAnsi="Arial" w:cs="Arial"/>
                  <w:sz w:val="20"/>
                  <w:szCs w:val="20"/>
                </w:rPr>
                <w:t>Dirección Administrativa</w:t>
              </w:r>
            </w:p>
          </w:tc>
        </w:sdtContent>
      </w:sdt>
    </w:tr>
  </w:tbl>
  <w:p w14:paraId="1F9F6878" w14:textId="77777777" w:rsidR="00FB445B" w:rsidRDefault="00FB44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967"/>
    <w:multiLevelType w:val="hybridMultilevel"/>
    <w:tmpl w:val="65F030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104525B"/>
    <w:multiLevelType w:val="hybridMultilevel"/>
    <w:tmpl w:val="5606AA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AEB3D1D"/>
    <w:multiLevelType w:val="hybridMultilevel"/>
    <w:tmpl w:val="971444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5E33CD0"/>
    <w:multiLevelType w:val="hybridMultilevel"/>
    <w:tmpl w:val="6EC2947E"/>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6982D72"/>
    <w:multiLevelType w:val="hybridMultilevel"/>
    <w:tmpl w:val="56AA4F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AE70027"/>
    <w:multiLevelType w:val="hybridMultilevel"/>
    <w:tmpl w:val="215064C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6E797349"/>
    <w:multiLevelType w:val="hybridMultilevel"/>
    <w:tmpl w:val="429852AE"/>
    <w:lvl w:ilvl="0" w:tplc="30FA58DC">
      <w:start w:val="1"/>
      <w:numFmt w:val="decimal"/>
      <w:lvlText w:val="%1)"/>
      <w:lvlJc w:val="left"/>
      <w:pPr>
        <w:ind w:left="720" w:hanging="360"/>
      </w:pPr>
      <w:rPr>
        <w:rFonts w:ascii="Arial" w:hAnsi="Arial"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40923690">
    <w:abstractNumId w:val="0"/>
  </w:num>
  <w:num w:numId="2" w16cid:durableId="148327902">
    <w:abstractNumId w:val="3"/>
  </w:num>
  <w:num w:numId="3" w16cid:durableId="1717659104">
    <w:abstractNumId w:val="6"/>
  </w:num>
  <w:num w:numId="4" w16cid:durableId="838153653">
    <w:abstractNumId w:val="1"/>
  </w:num>
  <w:num w:numId="5" w16cid:durableId="2136873634">
    <w:abstractNumId w:val="5"/>
  </w:num>
  <w:num w:numId="6" w16cid:durableId="705259125">
    <w:abstractNumId w:val="4"/>
  </w:num>
  <w:num w:numId="7" w16cid:durableId="5836097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5F6"/>
    <w:rsid w:val="0000508C"/>
    <w:rsid w:val="0002452C"/>
    <w:rsid w:val="000752F4"/>
    <w:rsid w:val="000764C7"/>
    <w:rsid w:val="000B75E9"/>
    <w:rsid w:val="000F61FE"/>
    <w:rsid w:val="0019305D"/>
    <w:rsid w:val="001B35F2"/>
    <w:rsid w:val="001C2251"/>
    <w:rsid w:val="001D5394"/>
    <w:rsid w:val="002354D0"/>
    <w:rsid w:val="002935D0"/>
    <w:rsid w:val="002B7C0E"/>
    <w:rsid w:val="002E04A7"/>
    <w:rsid w:val="002F577E"/>
    <w:rsid w:val="002F680B"/>
    <w:rsid w:val="003C0961"/>
    <w:rsid w:val="003F7A3F"/>
    <w:rsid w:val="00404799"/>
    <w:rsid w:val="004105BB"/>
    <w:rsid w:val="0041360B"/>
    <w:rsid w:val="0041386F"/>
    <w:rsid w:val="00435AED"/>
    <w:rsid w:val="00460202"/>
    <w:rsid w:val="00464B0E"/>
    <w:rsid w:val="00471CEE"/>
    <w:rsid w:val="004A50CC"/>
    <w:rsid w:val="004B6017"/>
    <w:rsid w:val="004B75F4"/>
    <w:rsid w:val="004D7B20"/>
    <w:rsid w:val="00557F1F"/>
    <w:rsid w:val="00575B89"/>
    <w:rsid w:val="00585558"/>
    <w:rsid w:val="005B3C9A"/>
    <w:rsid w:val="005F11F6"/>
    <w:rsid w:val="00601A2A"/>
    <w:rsid w:val="0061349D"/>
    <w:rsid w:val="00660233"/>
    <w:rsid w:val="006A1DF4"/>
    <w:rsid w:val="006B5697"/>
    <w:rsid w:val="006C162E"/>
    <w:rsid w:val="006E06B3"/>
    <w:rsid w:val="006F7D8C"/>
    <w:rsid w:val="00737E1D"/>
    <w:rsid w:val="007638E7"/>
    <w:rsid w:val="00781BB4"/>
    <w:rsid w:val="00783AB7"/>
    <w:rsid w:val="00794050"/>
    <w:rsid w:val="007D74CF"/>
    <w:rsid w:val="007E1948"/>
    <w:rsid w:val="00847263"/>
    <w:rsid w:val="008C1627"/>
    <w:rsid w:val="008C2034"/>
    <w:rsid w:val="008C4534"/>
    <w:rsid w:val="008D0887"/>
    <w:rsid w:val="008E21CB"/>
    <w:rsid w:val="009322B1"/>
    <w:rsid w:val="009341D1"/>
    <w:rsid w:val="00952314"/>
    <w:rsid w:val="0096553C"/>
    <w:rsid w:val="009B41BC"/>
    <w:rsid w:val="009C5E0A"/>
    <w:rsid w:val="00A216A4"/>
    <w:rsid w:val="00A92784"/>
    <w:rsid w:val="00AA2CA6"/>
    <w:rsid w:val="00B5280D"/>
    <w:rsid w:val="00BB3C2A"/>
    <w:rsid w:val="00BE5FFE"/>
    <w:rsid w:val="00C43B26"/>
    <w:rsid w:val="00C93A9F"/>
    <w:rsid w:val="00CC5C22"/>
    <w:rsid w:val="00CD2DB7"/>
    <w:rsid w:val="00D04121"/>
    <w:rsid w:val="00D17E3A"/>
    <w:rsid w:val="00D3019B"/>
    <w:rsid w:val="00D43083"/>
    <w:rsid w:val="00D507B2"/>
    <w:rsid w:val="00D92C25"/>
    <w:rsid w:val="00DD6C78"/>
    <w:rsid w:val="00E06A7A"/>
    <w:rsid w:val="00E07F7F"/>
    <w:rsid w:val="00E23274"/>
    <w:rsid w:val="00E66403"/>
    <w:rsid w:val="00E918C6"/>
    <w:rsid w:val="00E9195F"/>
    <w:rsid w:val="00ED2462"/>
    <w:rsid w:val="00F154ED"/>
    <w:rsid w:val="00F435F6"/>
    <w:rsid w:val="00F51331"/>
    <w:rsid w:val="00F92702"/>
    <w:rsid w:val="00FA07C6"/>
    <w:rsid w:val="00FB445B"/>
    <w:rsid w:val="00FE068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578E"/>
  <w15:chartTrackingRefBased/>
  <w15:docId w15:val="{5DD8BA6D-B50B-4731-89F0-AF5A506D6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rticulo,Encabezado 2,encabezado,Haut de page"/>
    <w:basedOn w:val="Normal"/>
    <w:link w:val="EncabezadoCar"/>
    <w:unhideWhenUsed/>
    <w:rsid w:val="00FB445B"/>
    <w:pPr>
      <w:tabs>
        <w:tab w:val="center" w:pos="4419"/>
        <w:tab w:val="right" w:pos="8838"/>
      </w:tabs>
      <w:spacing w:after="0" w:line="240" w:lineRule="auto"/>
    </w:pPr>
  </w:style>
  <w:style w:type="character" w:customStyle="1" w:styleId="EncabezadoCar">
    <w:name w:val="Encabezado Car"/>
    <w:aliases w:val="articulo Car,Encabezado 2 Car,encabezado Car,Haut de page Car"/>
    <w:basedOn w:val="Fuentedeprrafopredeter"/>
    <w:link w:val="Encabezado"/>
    <w:rsid w:val="00FB445B"/>
  </w:style>
  <w:style w:type="paragraph" w:styleId="Piedepgina">
    <w:name w:val="footer"/>
    <w:basedOn w:val="Normal"/>
    <w:link w:val="PiedepginaCar"/>
    <w:uiPriority w:val="99"/>
    <w:unhideWhenUsed/>
    <w:rsid w:val="00FB445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B445B"/>
  </w:style>
  <w:style w:type="table" w:styleId="Tablaconcuadrcula">
    <w:name w:val="Table Grid"/>
    <w:basedOn w:val="Tablanormal"/>
    <w:uiPriority w:val="39"/>
    <w:rsid w:val="00FB4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B445B"/>
    <w:pPr>
      <w:ind w:left="720"/>
      <w:contextualSpacing/>
    </w:pPr>
  </w:style>
  <w:style w:type="character" w:styleId="Textodelmarcadordeposicin">
    <w:name w:val="Placeholder Text"/>
    <w:basedOn w:val="Fuentedeprrafopredeter"/>
    <w:uiPriority w:val="99"/>
    <w:semiHidden/>
    <w:rsid w:val="00E232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20319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9FF3C12F-962A-40EB-B1E8-B11E4278CEC3}"/>
      </w:docPartPr>
      <w:docPartBody>
        <w:p w:rsidR="00987BD0" w:rsidRDefault="00987BD0">
          <w:r w:rsidRPr="00F73518">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BD0"/>
    <w:rsid w:val="0002452C"/>
    <w:rsid w:val="0005236E"/>
    <w:rsid w:val="002544FD"/>
    <w:rsid w:val="002E5AA0"/>
    <w:rsid w:val="004105BB"/>
    <w:rsid w:val="0041360B"/>
    <w:rsid w:val="005F11F6"/>
    <w:rsid w:val="00712ACC"/>
    <w:rsid w:val="00767138"/>
    <w:rsid w:val="00781BB4"/>
    <w:rsid w:val="0096665E"/>
    <w:rsid w:val="00987BD0"/>
    <w:rsid w:val="00A813F0"/>
    <w:rsid w:val="00CF7E48"/>
    <w:rsid w:val="00D42F67"/>
    <w:rsid w:val="00D90EC4"/>
    <w:rsid w:val="00F016A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CO" w:eastAsia="es-C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87BD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5DD71-0E3F-4807-97F6-5E631ED1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9</Pages>
  <Words>1048</Words>
  <Characters>5766</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Pahola Caicedo Arce</dc:creator>
  <cp:keywords/>
  <dc:description/>
  <cp:lastModifiedBy>Leidy Yojana Castaneda Hurtado</cp:lastModifiedBy>
  <cp:revision>13</cp:revision>
  <dcterms:created xsi:type="dcterms:W3CDTF">2026-03-27T15:10:00Z</dcterms:created>
  <dcterms:modified xsi:type="dcterms:W3CDTF">2026-05-31T19:13:00Z</dcterms:modified>
</cp:coreProperties>
</file>